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5"/>
        <w:tblW w:w="103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403"/>
        <w:gridCol w:w="3969"/>
        <w:gridCol w:w="2936"/>
      </w:tblGrid>
      <w:tr w:rsidR="00E876FE" w:rsidRPr="008F0403" w:rsidTr="00295448">
        <w:trPr>
          <w:trHeight w:val="584"/>
        </w:trPr>
        <w:tc>
          <w:tcPr>
            <w:tcW w:w="3403" w:type="dxa"/>
            <w:vAlign w:val="center"/>
          </w:tcPr>
          <w:p w:rsidR="00E876FE" w:rsidRPr="008F0403" w:rsidRDefault="00D75915" w:rsidP="00295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84BA69" wp14:editId="5DF04F18">
                  <wp:extent cx="1400175" cy="723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876FE" w:rsidRPr="00AD0FDF" w:rsidRDefault="000D4E96" w:rsidP="00295448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ООО «Эллара»</w:t>
            </w:r>
          </w:p>
        </w:tc>
        <w:tc>
          <w:tcPr>
            <w:tcW w:w="2936" w:type="dxa"/>
            <w:vAlign w:val="center"/>
          </w:tcPr>
          <w:p w:rsidR="00E876FE" w:rsidRPr="008F0403" w:rsidRDefault="00E876FE" w:rsidP="00067258">
            <w:pPr>
              <w:autoSpaceDE w:val="0"/>
              <w:autoSpaceDN w:val="0"/>
              <w:adjustRightInd w:val="0"/>
              <w:ind w:right="-114"/>
              <w:jc w:val="center"/>
            </w:pPr>
            <w:r>
              <w:t>Стр. 1 из</w:t>
            </w:r>
            <w:r w:rsidR="00067258">
              <w:t xml:space="preserve"> </w:t>
            </w:r>
            <w:r w:rsidR="007E0368">
              <w:t>3</w:t>
            </w:r>
            <w:r w:rsidR="00067258">
              <w:t>3</w:t>
            </w:r>
          </w:p>
        </w:tc>
      </w:tr>
      <w:tr w:rsidR="00D75915" w:rsidRPr="000F1E75" w:rsidTr="00295448">
        <w:trPr>
          <w:trHeight w:val="133"/>
        </w:trPr>
        <w:tc>
          <w:tcPr>
            <w:tcW w:w="3403" w:type="dxa"/>
            <w:vMerge w:val="restart"/>
            <w:vAlign w:val="center"/>
          </w:tcPr>
          <w:p w:rsidR="00D75915" w:rsidRPr="00821252" w:rsidRDefault="00D75915" w:rsidP="002954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52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75915" w:rsidRPr="00997374" w:rsidRDefault="000D4E96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t>Административный отдел</w:t>
            </w:r>
          </w:p>
        </w:tc>
        <w:tc>
          <w:tcPr>
            <w:tcW w:w="2936" w:type="dxa"/>
            <w:vMerge w:val="restart"/>
            <w:vAlign w:val="center"/>
          </w:tcPr>
          <w:p w:rsidR="00D75915" w:rsidRDefault="00D75915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3852">
              <w:rPr>
                <w:b/>
                <w:bCs/>
                <w:sz w:val="28"/>
                <w:szCs w:val="28"/>
              </w:rPr>
              <w:t>П-СБП</w:t>
            </w:r>
            <w:r w:rsidR="008A3775">
              <w:rPr>
                <w:b/>
                <w:bCs/>
                <w:sz w:val="28"/>
                <w:szCs w:val="28"/>
              </w:rPr>
              <w:t xml:space="preserve"> </w:t>
            </w:r>
            <w:r w:rsidRPr="00B63852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B63852">
              <w:rPr>
                <w:b/>
                <w:bCs/>
                <w:sz w:val="28"/>
                <w:szCs w:val="28"/>
              </w:rPr>
              <w:t>АДМ</w:t>
            </w:r>
            <w:proofErr w:type="gramEnd"/>
            <w:r w:rsidRPr="00B63852"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B63852">
              <w:rPr>
                <w:b/>
                <w:bCs/>
                <w:sz w:val="28"/>
                <w:szCs w:val="28"/>
              </w:rPr>
              <w:t xml:space="preserve"> 002</w:t>
            </w:r>
          </w:p>
          <w:p w:rsidR="00D75915" w:rsidRPr="000F1E75" w:rsidRDefault="00D75915" w:rsidP="0029544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Версия №</w:t>
            </w:r>
            <w:r w:rsidRPr="00F73B3F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D75915" w:rsidRPr="000F1E75" w:rsidTr="00295448">
        <w:trPr>
          <w:trHeight w:val="1754"/>
        </w:trPr>
        <w:tc>
          <w:tcPr>
            <w:tcW w:w="3403" w:type="dxa"/>
            <w:vMerge/>
            <w:vAlign w:val="center"/>
          </w:tcPr>
          <w:p w:rsidR="00D75915" w:rsidRPr="0010684E" w:rsidRDefault="00D75915" w:rsidP="002954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</w:tcBorders>
            <w:vAlign w:val="center"/>
          </w:tcPr>
          <w:p w:rsidR="00D75915" w:rsidRDefault="00D75915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Непрерывные улучшения (Кайдзен) и система мотивации работников</w:t>
            </w:r>
          </w:p>
        </w:tc>
        <w:tc>
          <w:tcPr>
            <w:tcW w:w="2936" w:type="dxa"/>
            <w:vMerge/>
            <w:vAlign w:val="center"/>
          </w:tcPr>
          <w:p w:rsidR="00D75915" w:rsidRPr="00B63852" w:rsidRDefault="00D75915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76FE" w:rsidRPr="000F1E75" w:rsidTr="00551963">
        <w:trPr>
          <w:trHeight w:val="8089"/>
        </w:trPr>
        <w:tc>
          <w:tcPr>
            <w:tcW w:w="3403" w:type="dxa"/>
          </w:tcPr>
          <w:p w:rsidR="00E876FE" w:rsidRPr="008F0403" w:rsidRDefault="00E876FE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0403">
              <w:rPr>
                <w:b/>
                <w:bCs/>
                <w:sz w:val="28"/>
                <w:szCs w:val="28"/>
              </w:rPr>
              <w:t>Составил</w:t>
            </w: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</w:t>
            </w:r>
            <w:r w:rsidRPr="00C10F9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10F9C">
              <w:rPr>
                <w:b/>
                <w:bCs/>
                <w:sz w:val="28"/>
                <w:szCs w:val="28"/>
              </w:rPr>
              <w:t>по</w:t>
            </w:r>
            <w:proofErr w:type="gramEnd"/>
            <w:r w:rsidRPr="00C10F9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876FE" w:rsidRPr="00C10F9C" w:rsidRDefault="008F16E0" w:rsidP="0029544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Бережливому </w:t>
            </w:r>
            <w:r w:rsidR="00E876FE" w:rsidRPr="00C10F9C">
              <w:rPr>
                <w:b/>
                <w:bCs/>
                <w:sz w:val="28"/>
                <w:szCs w:val="28"/>
              </w:rPr>
              <w:t>производству</w:t>
            </w:r>
          </w:p>
          <w:p w:rsidR="00E876FE" w:rsidRDefault="008F16E0" w:rsidP="0029544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Чупраков Д.С.</w:t>
            </w: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F0403">
              <w:rPr>
                <w:sz w:val="28"/>
                <w:szCs w:val="28"/>
              </w:rPr>
              <w:t>Подпись ___________</w:t>
            </w: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F0403">
              <w:rPr>
                <w:sz w:val="28"/>
                <w:szCs w:val="28"/>
              </w:rPr>
              <w:t>Дата ______</w:t>
            </w:r>
            <w:r>
              <w:rPr>
                <w:sz w:val="28"/>
                <w:szCs w:val="28"/>
              </w:rPr>
              <w:t>______</w:t>
            </w:r>
            <w:r w:rsidRPr="008F0403">
              <w:rPr>
                <w:sz w:val="28"/>
                <w:szCs w:val="28"/>
              </w:rPr>
              <w:t>___</w:t>
            </w: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76FE" w:rsidRPr="008F0403" w:rsidRDefault="00E876FE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0403">
              <w:rPr>
                <w:b/>
                <w:bCs/>
                <w:sz w:val="28"/>
                <w:szCs w:val="28"/>
              </w:rPr>
              <w:t>Согласовал</w:t>
            </w: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876FE" w:rsidRPr="0010684E" w:rsidRDefault="0010684E" w:rsidP="0029544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Исполнительный директор</w:t>
            </w:r>
          </w:p>
          <w:p w:rsidR="00E876FE" w:rsidRPr="0010684E" w:rsidRDefault="0010684E" w:rsidP="0029544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М.С.</w:t>
            </w: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8F0403">
              <w:rPr>
                <w:sz w:val="28"/>
                <w:szCs w:val="28"/>
              </w:rPr>
              <w:t>Подпись ________</w:t>
            </w:r>
            <w:r>
              <w:rPr>
                <w:sz w:val="28"/>
                <w:szCs w:val="28"/>
              </w:rPr>
              <w:t>__</w:t>
            </w:r>
            <w:r w:rsidRPr="008F0403">
              <w:rPr>
                <w:sz w:val="28"/>
                <w:szCs w:val="28"/>
              </w:rPr>
              <w:t>___</w:t>
            </w:r>
          </w:p>
          <w:p w:rsidR="00E876FE" w:rsidRDefault="00E876FE" w:rsidP="0029544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8F0403">
              <w:rPr>
                <w:sz w:val="28"/>
                <w:szCs w:val="28"/>
              </w:rPr>
              <w:t>Дата ____</w:t>
            </w:r>
            <w:r>
              <w:rPr>
                <w:sz w:val="28"/>
                <w:szCs w:val="28"/>
              </w:rPr>
              <w:t>_______</w:t>
            </w:r>
            <w:r w:rsidRPr="008F0403">
              <w:rPr>
                <w:sz w:val="28"/>
                <w:szCs w:val="28"/>
              </w:rPr>
              <w:t>_____</w:t>
            </w: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Начальник ООК</w:t>
            </w:r>
          </w:p>
          <w:p w:rsidR="00E876FE" w:rsidRPr="00FB2378" w:rsidRDefault="008F16E0" w:rsidP="0029544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В.Л.</w:t>
            </w: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F0403">
              <w:rPr>
                <w:sz w:val="28"/>
                <w:szCs w:val="28"/>
              </w:rPr>
              <w:t>Подпись ________</w:t>
            </w:r>
            <w:r>
              <w:rPr>
                <w:sz w:val="28"/>
                <w:szCs w:val="28"/>
              </w:rPr>
              <w:t>__</w:t>
            </w:r>
            <w:r w:rsidRPr="008F0403">
              <w:rPr>
                <w:sz w:val="28"/>
                <w:szCs w:val="28"/>
              </w:rPr>
              <w:t>___</w:t>
            </w:r>
          </w:p>
          <w:p w:rsidR="00E876FE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F0403">
              <w:rPr>
                <w:sz w:val="28"/>
                <w:szCs w:val="28"/>
              </w:rPr>
              <w:t>Дата ____</w:t>
            </w:r>
            <w:r>
              <w:rPr>
                <w:sz w:val="28"/>
                <w:szCs w:val="28"/>
              </w:rPr>
              <w:t>_______</w:t>
            </w:r>
            <w:r w:rsidRPr="008F0403">
              <w:rPr>
                <w:sz w:val="28"/>
                <w:szCs w:val="28"/>
              </w:rPr>
              <w:t>_____</w:t>
            </w: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E876FE" w:rsidRPr="000F1E75" w:rsidRDefault="00E876FE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F1E75">
              <w:rPr>
                <w:b/>
                <w:bCs/>
                <w:sz w:val="28"/>
                <w:szCs w:val="28"/>
              </w:rPr>
              <w:t>Утвердил</w:t>
            </w:r>
          </w:p>
          <w:p w:rsidR="00E876FE" w:rsidRPr="000F1E75" w:rsidRDefault="00E876FE" w:rsidP="00295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</w:t>
            </w:r>
          </w:p>
          <w:p w:rsidR="00E876FE" w:rsidRPr="000F1E75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0F1E75">
              <w:rPr>
                <w:b/>
                <w:bCs/>
                <w:sz w:val="28"/>
                <w:szCs w:val="28"/>
              </w:rPr>
              <w:t xml:space="preserve">иректор </w:t>
            </w:r>
          </w:p>
          <w:p w:rsidR="00E876FE" w:rsidRDefault="008F16E0" w:rsidP="0029544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В.Э.</w:t>
            </w:r>
          </w:p>
          <w:p w:rsidR="00E876FE" w:rsidRPr="000F1E75" w:rsidRDefault="00E876FE" w:rsidP="0029544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F1E75">
              <w:rPr>
                <w:sz w:val="28"/>
                <w:szCs w:val="28"/>
              </w:rPr>
              <w:t>Подпись __________</w:t>
            </w:r>
          </w:p>
          <w:p w:rsidR="00E876FE" w:rsidRPr="000F1E75" w:rsidRDefault="00E876FE" w:rsidP="0029544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1E75">
              <w:rPr>
                <w:sz w:val="28"/>
                <w:szCs w:val="28"/>
              </w:rPr>
              <w:t>Дата ___</w:t>
            </w:r>
            <w:r>
              <w:rPr>
                <w:sz w:val="28"/>
                <w:szCs w:val="28"/>
              </w:rPr>
              <w:t>___</w:t>
            </w:r>
            <w:r w:rsidRPr="000F1E75">
              <w:rPr>
                <w:sz w:val="28"/>
                <w:szCs w:val="28"/>
              </w:rPr>
              <w:t>_______</w:t>
            </w:r>
          </w:p>
          <w:p w:rsidR="00E876FE" w:rsidRPr="000F1E75" w:rsidRDefault="00E876FE" w:rsidP="0029544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E876FE" w:rsidRPr="008F0403" w:rsidTr="00551963">
        <w:trPr>
          <w:trHeight w:val="2317"/>
        </w:trPr>
        <w:tc>
          <w:tcPr>
            <w:tcW w:w="3403" w:type="dxa"/>
          </w:tcPr>
          <w:p w:rsidR="00E876FE" w:rsidRDefault="00E876FE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0403">
              <w:rPr>
                <w:b/>
                <w:bCs/>
                <w:sz w:val="28"/>
                <w:szCs w:val="28"/>
              </w:rPr>
              <w:t>Дата введения:</w:t>
            </w:r>
          </w:p>
          <w:p w:rsidR="00E876FE" w:rsidRDefault="00E876FE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876FE" w:rsidRDefault="00E876FE" w:rsidP="002954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876FE" w:rsidRPr="008F0403" w:rsidRDefault="00E876FE" w:rsidP="00295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76FE" w:rsidRPr="008F0403" w:rsidRDefault="00E876FE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0403">
              <w:rPr>
                <w:b/>
                <w:bCs/>
                <w:sz w:val="28"/>
                <w:szCs w:val="28"/>
              </w:rPr>
              <w:t>Дата пересмотра:</w:t>
            </w:r>
          </w:p>
        </w:tc>
        <w:tc>
          <w:tcPr>
            <w:tcW w:w="2936" w:type="dxa"/>
          </w:tcPr>
          <w:p w:rsidR="00E876FE" w:rsidRPr="008F0403" w:rsidRDefault="00E876FE" w:rsidP="00295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263EE" w:rsidRDefault="000263EE">
      <w:pPr>
        <w:sectPr w:rsidR="000263EE" w:rsidSect="008E3C6D">
          <w:headerReference w:type="default" r:id="rId10"/>
          <w:footerReference w:type="default" r:id="rId11"/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p w:rsidR="00EF454F" w:rsidRPr="00EF454F" w:rsidRDefault="00EF454F" w:rsidP="0033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EF454F">
        <w:rPr>
          <w:b/>
          <w:sz w:val="28"/>
          <w:szCs w:val="28"/>
        </w:rPr>
        <w:lastRenderedPageBreak/>
        <w:t xml:space="preserve">1 </w:t>
      </w:r>
      <w:r w:rsidR="003F6EB2">
        <w:rPr>
          <w:b/>
          <w:sz w:val="28"/>
          <w:szCs w:val="28"/>
        </w:rPr>
        <w:t>Область применения</w:t>
      </w:r>
    </w:p>
    <w:p w:rsidR="00286615" w:rsidRDefault="003F6EB2" w:rsidP="003F6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распространяется на руководи</w:t>
      </w:r>
      <w:bookmarkStart w:id="0" w:name="_GoBack"/>
      <w:bookmarkEnd w:id="0"/>
      <w:r>
        <w:rPr>
          <w:sz w:val="28"/>
          <w:szCs w:val="28"/>
        </w:rPr>
        <w:t>телей и работников структурных подразделений ООО «Эллара»</w:t>
      </w:r>
      <w:r w:rsidR="00012910">
        <w:rPr>
          <w:sz w:val="28"/>
          <w:szCs w:val="28"/>
        </w:rPr>
        <w:t>.</w:t>
      </w:r>
    </w:p>
    <w:p w:rsidR="00254ADA" w:rsidRDefault="00254ADA" w:rsidP="003335D1">
      <w:pPr>
        <w:spacing w:line="360" w:lineRule="auto"/>
        <w:ind w:firstLine="709"/>
        <w:jc w:val="both"/>
        <w:rPr>
          <w:sz w:val="28"/>
          <w:szCs w:val="28"/>
        </w:rPr>
      </w:pPr>
    </w:p>
    <w:p w:rsidR="00254ADA" w:rsidRPr="003335D1" w:rsidRDefault="003335D1" w:rsidP="003335D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3335D1">
        <w:rPr>
          <w:b/>
          <w:sz w:val="28"/>
          <w:szCs w:val="28"/>
        </w:rPr>
        <w:t xml:space="preserve">2 </w:t>
      </w:r>
      <w:r w:rsidR="00583946">
        <w:rPr>
          <w:b/>
          <w:sz w:val="28"/>
          <w:szCs w:val="28"/>
        </w:rPr>
        <w:t>Термины и определения</w:t>
      </w:r>
    </w:p>
    <w:p w:rsidR="003335D1" w:rsidRPr="00733AC0" w:rsidRDefault="00583946" w:rsidP="003335D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3AC0">
        <w:rPr>
          <w:b/>
          <w:sz w:val="28"/>
          <w:szCs w:val="28"/>
        </w:rPr>
        <w:t>2.1 Термины</w:t>
      </w:r>
    </w:p>
    <w:p w:rsidR="003335D1" w:rsidRDefault="007A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05F4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583946" w:rsidRPr="008E05F4">
        <w:rPr>
          <w:b/>
          <w:sz w:val="28"/>
          <w:szCs w:val="28"/>
        </w:rPr>
        <w:t>Бережливое производство</w:t>
      </w:r>
      <w:r w:rsidR="00583946">
        <w:rPr>
          <w:sz w:val="28"/>
          <w:szCs w:val="28"/>
        </w:rPr>
        <w:t xml:space="preserve"> – система организации производства, повышающая </w:t>
      </w:r>
      <w:r w:rsidR="00AF60FA">
        <w:rPr>
          <w:sz w:val="28"/>
          <w:szCs w:val="28"/>
        </w:rPr>
        <w:t>конкурентоспособность</w:t>
      </w:r>
      <w:r w:rsidR="00583946">
        <w:rPr>
          <w:sz w:val="28"/>
          <w:szCs w:val="28"/>
        </w:rPr>
        <w:t xml:space="preserve"> организации за счет создания</w:t>
      </w:r>
      <w:r w:rsidR="00AF60FA">
        <w:rPr>
          <w:sz w:val="28"/>
          <w:szCs w:val="28"/>
        </w:rPr>
        <w:t xml:space="preserve"> непрерывного процесса сокращения производственных потерь</w:t>
      </w:r>
      <w:r>
        <w:rPr>
          <w:sz w:val="28"/>
          <w:szCs w:val="28"/>
        </w:rPr>
        <w:t>.</w:t>
      </w:r>
    </w:p>
    <w:p w:rsidR="002969C2" w:rsidRDefault="002969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5F4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8E05F4">
        <w:rPr>
          <w:b/>
          <w:sz w:val="28"/>
          <w:szCs w:val="28"/>
        </w:rPr>
        <w:t>Кайдзен</w:t>
      </w:r>
      <w:r w:rsidR="008E05F4">
        <w:rPr>
          <w:sz w:val="28"/>
          <w:szCs w:val="28"/>
        </w:rPr>
        <w:t xml:space="preserve"> </w:t>
      </w:r>
      <w:r w:rsidR="008E05F4" w:rsidRPr="008E05F4">
        <w:rPr>
          <w:b/>
          <w:sz w:val="28"/>
          <w:szCs w:val="28"/>
        </w:rPr>
        <w:t>(Кайдзен-процесс)</w:t>
      </w:r>
      <w:r>
        <w:rPr>
          <w:sz w:val="28"/>
          <w:szCs w:val="28"/>
        </w:rPr>
        <w:t xml:space="preserve"> – </w:t>
      </w:r>
      <w:r w:rsidR="00733AC0">
        <w:rPr>
          <w:sz w:val="28"/>
          <w:szCs w:val="28"/>
        </w:rPr>
        <w:t>система непрерывного пошагового улучшения, основанная на повсеместном внедрении положительных изменений, реализуемых в короткие сроки</w:t>
      </w:r>
      <w:r>
        <w:rPr>
          <w:sz w:val="28"/>
          <w:szCs w:val="28"/>
        </w:rPr>
        <w:t>.</w:t>
      </w:r>
    </w:p>
    <w:p w:rsidR="00273943" w:rsidRDefault="002739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</w:t>
      </w:r>
      <w:r w:rsidRPr="00273943">
        <w:rPr>
          <w:b/>
          <w:sz w:val="28"/>
          <w:szCs w:val="28"/>
        </w:rPr>
        <w:t>Кайдзен-предложение</w:t>
      </w:r>
      <w:r>
        <w:rPr>
          <w:sz w:val="28"/>
          <w:szCs w:val="28"/>
        </w:rPr>
        <w:t xml:space="preserve"> – предложение работника организации, направленное на усовершенствование в рамках Кайдзен-подхода любых процессов, относящихся к производству и дальнейшему сопровождению выпускаемой продукции.</w:t>
      </w:r>
    </w:p>
    <w:p w:rsidR="00733AC0" w:rsidRDefault="002739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733AC0">
        <w:rPr>
          <w:sz w:val="28"/>
          <w:szCs w:val="28"/>
        </w:rPr>
        <w:t xml:space="preserve"> </w:t>
      </w:r>
      <w:r w:rsidR="00733AC0" w:rsidRPr="00733AC0">
        <w:rPr>
          <w:b/>
          <w:sz w:val="28"/>
          <w:szCs w:val="28"/>
        </w:rPr>
        <w:t>Существующее Кайдзен-предложение</w:t>
      </w:r>
      <w:r w:rsidR="00733AC0">
        <w:rPr>
          <w:sz w:val="28"/>
          <w:szCs w:val="28"/>
        </w:rPr>
        <w:t xml:space="preserve"> – Кайдзен-предложение</w:t>
      </w:r>
      <w:r>
        <w:rPr>
          <w:sz w:val="28"/>
          <w:szCs w:val="28"/>
        </w:rPr>
        <w:t xml:space="preserve"> после его успешного внедрения в одном из подразделений ООО «Эллара».</w:t>
      </w:r>
    </w:p>
    <w:p w:rsidR="002670B8" w:rsidRDefault="002670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 </w:t>
      </w:r>
      <w:r w:rsidRPr="002670B8">
        <w:rPr>
          <w:b/>
          <w:sz w:val="28"/>
          <w:szCs w:val="28"/>
        </w:rPr>
        <w:t>Кайдзен-предложение «Быстрого внедрения»</w:t>
      </w:r>
      <w:r>
        <w:rPr>
          <w:sz w:val="28"/>
          <w:szCs w:val="28"/>
        </w:rPr>
        <w:t xml:space="preserve"> – Кайдзен-предложение, в</w:t>
      </w:r>
      <w:r w:rsidR="00BE7C89">
        <w:rPr>
          <w:sz w:val="28"/>
          <w:szCs w:val="28"/>
        </w:rPr>
        <w:t>недрение которого не влечет за собой значительных материальных и трудовых затрат, а срок реализации не превышает одного месяца.</w:t>
      </w:r>
    </w:p>
    <w:p w:rsidR="00BE7C89" w:rsidRDefault="00BE7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 </w:t>
      </w:r>
      <w:r w:rsidRPr="00BE7C89">
        <w:rPr>
          <w:b/>
          <w:sz w:val="28"/>
          <w:szCs w:val="28"/>
        </w:rPr>
        <w:t>База данных Кайдзен-предложений</w:t>
      </w:r>
      <w:r>
        <w:rPr>
          <w:sz w:val="28"/>
          <w:szCs w:val="28"/>
        </w:rPr>
        <w:t xml:space="preserve"> – электронная база данных, содержащая сведения обо всех</w:t>
      </w:r>
      <w:r w:rsidR="00870354">
        <w:rPr>
          <w:sz w:val="28"/>
          <w:szCs w:val="28"/>
        </w:rPr>
        <w:t xml:space="preserve"> зарегистрированных в ООО «Эллара» Кайдзен-предложениях, независимо от их статуса (отклоненное, внедренное, находящееся в стадии внедрения и т.д.).</w:t>
      </w:r>
    </w:p>
    <w:p w:rsidR="00870354" w:rsidRDefault="008703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 </w:t>
      </w:r>
      <w:r w:rsidRPr="00870354">
        <w:rPr>
          <w:b/>
          <w:sz w:val="28"/>
          <w:szCs w:val="28"/>
        </w:rPr>
        <w:t>Автор Кайдзен-предложения</w:t>
      </w:r>
      <w:r>
        <w:rPr>
          <w:sz w:val="28"/>
          <w:szCs w:val="28"/>
        </w:rPr>
        <w:t xml:space="preserve"> – сотрудник ООО «Эллара»</w:t>
      </w:r>
      <w:r w:rsidR="006F3995">
        <w:rPr>
          <w:sz w:val="28"/>
          <w:szCs w:val="28"/>
        </w:rPr>
        <w:t xml:space="preserve">, оформивший Кайдзен-предложение в порядке, изложенном в данном </w:t>
      </w:r>
      <w:r w:rsidR="006F3995">
        <w:rPr>
          <w:sz w:val="28"/>
          <w:szCs w:val="28"/>
        </w:rPr>
        <w:lastRenderedPageBreak/>
        <w:t xml:space="preserve">Положении. Если Кайдзен-предложение создано совместным трудом нескольких человек, все они признаются </w:t>
      </w:r>
      <w:r w:rsidR="006F3995" w:rsidRPr="006F3995">
        <w:rPr>
          <w:b/>
          <w:sz w:val="28"/>
          <w:szCs w:val="28"/>
        </w:rPr>
        <w:t>соавторами</w:t>
      </w:r>
      <w:r w:rsidR="006F3995">
        <w:rPr>
          <w:sz w:val="28"/>
          <w:szCs w:val="28"/>
        </w:rPr>
        <w:t xml:space="preserve"> Кайдзен-предложения или внесший основной вклад, указывается как </w:t>
      </w:r>
      <w:r w:rsidR="006F3995" w:rsidRPr="006F3995">
        <w:rPr>
          <w:b/>
          <w:sz w:val="28"/>
          <w:szCs w:val="28"/>
        </w:rPr>
        <w:t>Автор</w:t>
      </w:r>
      <w:r w:rsidR="006F3995">
        <w:rPr>
          <w:sz w:val="28"/>
          <w:szCs w:val="28"/>
        </w:rPr>
        <w:t xml:space="preserve"> Кайдзен-предложения.</w:t>
      </w:r>
    </w:p>
    <w:p w:rsidR="00145340" w:rsidRDefault="001453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 </w:t>
      </w:r>
      <w:r w:rsidRPr="00145340">
        <w:rPr>
          <w:b/>
          <w:sz w:val="28"/>
          <w:szCs w:val="28"/>
        </w:rPr>
        <w:t>Внедряющий существующее Кайдзен-предложение</w:t>
      </w:r>
      <w:r>
        <w:rPr>
          <w:sz w:val="28"/>
          <w:szCs w:val="28"/>
        </w:rPr>
        <w:t xml:space="preserve"> – сотрудник ООО «Эллара», оформивший заявку на внедрение </w:t>
      </w:r>
      <w:proofErr w:type="gramStart"/>
      <w:r>
        <w:rPr>
          <w:sz w:val="28"/>
          <w:szCs w:val="28"/>
        </w:rPr>
        <w:t>существующего</w:t>
      </w:r>
      <w:proofErr w:type="gramEnd"/>
      <w:r>
        <w:rPr>
          <w:sz w:val="28"/>
          <w:szCs w:val="28"/>
        </w:rPr>
        <w:t xml:space="preserve"> Кайдзен-предложения в порядке, изложенном в данном Положении.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Кайдзен-предложения</w:t>
      </w:r>
      <w:r w:rsidR="00103601">
        <w:rPr>
          <w:sz w:val="28"/>
          <w:szCs w:val="28"/>
        </w:rPr>
        <w:t xml:space="preserve">, соавторство в процессе внедрения существующего Кайдзен-предложения не предусмотрено. Сотрудники, оказывающие помощь во внедрении </w:t>
      </w:r>
      <w:proofErr w:type="gramStart"/>
      <w:r w:rsidR="00103601">
        <w:rPr>
          <w:sz w:val="28"/>
          <w:szCs w:val="28"/>
        </w:rPr>
        <w:t>существующего</w:t>
      </w:r>
      <w:proofErr w:type="gramEnd"/>
      <w:r w:rsidR="00103601">
        <w:rPr>
          <w:sz w:val="28"/>
          <w:szCs w:val="28"/>
        </w:rPr>
        <w:t xml:space="preserve"> Кайдзен-предложения, указываются в бланке как содействующие внедрению.</w:t>
      </w:r>
    </w:p>
    <w:p w:rsidR="00D73DB0" w:rsidRDefault="00D73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 </w:t>
      </w:r>
      <w:r w:rsidRPr="00D73DB0">
        <w:rPr>
          <w:b/>
          <w:sz w:val="28"/>
          <w:szCs w:val="28"/>
        </w:rPr>
        <w:t>Координатор</w:t>
      </w:r>
      <w:r>
        <w:rPr>
          <w:sz w:val="28"/>
          <w:szCs w:val="28"/>
        </w:rPr>
        <w:t xml:space="preserve"> – руководитель структурного подразделения организации, отвечающий за внедрение системы Кайдзен в данном подразделении.</w:t>
      </w:r>
    </w:p>
    <w:p w:rsidR="00D73DB0" w:rsidRDefault="00D73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 </w:t>
      </w:r>
      <w:r w:rsidR="0067465B">
        <w:rPr>
          <w:b/>
          <w:sz w:val="28"/>
          <w:szCs w:val="28"/>
        </w:rPr>
        <w:t>Ответственный</w:t>
      </w:r>
      <w:r w:rsidRPr="00D73DB0">
        <w:rPr>
          <w:b/>
          <w:sz w:val="28"/>
          <w:szCs w:val="28"/>
        </w:rPr>
        <w:t xml:space="preserve"> по подразделению</w:t>
      </w:r>
      <w:r>
        <w:rPr>
          <w:sz w:val="28"/>
          <w:szCs w:val="28"/>
        </w:rPr>
        <w:t xml:space="preserve"> – сотрудник, назначенный</w:t>
      </w:r>
      <w:r w:rsidR="006D0E23">
        <w:rPr>
          <w:sz w:val="28"/>
          <w:szCs w:val="28"/>
        </w:rPr>
        <w:t xml:space="preserve"> Координатором</w:t>
      </w:r>
      <w:r w:rsidR="00225739">
        <w:rPr>
          <w:sz w:val="28"/>
          <w:szCs w:val="28"/>
        </w:rPr>
        <w:t xml:space="preserve"> структурного подразделения в качестве ответственного по работе с Кайдзен-предложениями (консультирование потенциальных авторов, помощь в регистрации и оформлении, взаимодействие с</w:t>
      </w:r>
      <w:r w:rsidR="00786F6B">
        <w:rPr>
          <w:sz w:val="28"/>
          <w:szCs w:val="28"/>
        </w:rPr>
        <w:t>о</w:t>
      </w:r>
      <w:r w:rsidR="00225739">
        <w:rPr>
          <w:sz w:val="28"/>
          <w:szCs w:val="28"/>
        </w:rPr>
        <w:t xml:space="preserve"> </w:t>
      </w:r>
      <w:r w:rsidR="00786F6B">
        <w:rPr>
          <w:sz w:val="28"/>
          <w:szCs w:val="28"/>
        </w:rPr>
        <w:t>специалистом по бережливому производству</w:t>
      </w:r>
      <w:r w:rsidR="00225739">
        <w:rPr>
          <w:sz w:val="28"/>
          <w:szCs w:val="28"/>
        </w:rPr>
        <w:t>).</w:t>
      </w:r>
    </w:p>
    <w:p w:rsidR="00225739" w:rsidRDefault="00051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 </w:t>
      </w:r>
      <w:r w:rsidR="0067465B">
        <w:rPr>
          <w:b/>
          <w:sz w:val="28"/>
          <w:szCs w:val="28"/>
        </w:rPr>
        <w:t>Ответственный</w:t>
      </w:r>
      <w:r w:rsidRPr="00051729">
        <w:rPr>
          <w:b/>
          <w:sz w:val="28"/>
          <w:szCs w:val="28"/>
        </w:rPr>
        <w:t xml:space="preserve"> по организации</w:t>
      </w:r>
      <w:r>
        <w:rPr>
          <w:sz w:val="28"/>
          <w:szCs w:val="28"/>
        </w:rPr>
        <w:t xml:space="preserve"> – специалист по бережливому производству, ответственный за работу с Кайдзен-предложениями в организации (сбор информации, взаимодействие с </w:t>
      </w:r>
      <w:r w:rsidR="00D36092">
        <w:rPr>
          <w:sz w:val="28"/>
          <w:szCs w:val="28"/>
        </w:rPr>
        <w:t>ответств</w:t>
      </w:r>
      <w:r>
        <w:rPr>
          <w:sz w:val="28"/>
          <w:szCs w:val="28"/>
        </w:rPr>
        <w:t>енными по подразделениям, участие в комиссиях</w:t>
      </w:r>
      <w:r w:rsidR="002867EA">
        <w:rPr>
          <w:sz w:val="28"/>
          <w:szCs w:val="28"/>
        </w:rPr>
        <w:t>, ведение журнала учета Кайдзен-предложений, подготовка текущих документов</w:t>
      </w:r>
      <w:r>
        <w:rPr>
          <w:sz w:val="28"/>
          <w:szCs w:val="28"/>
        </w:rPr>
        <w:t>)</w:t>
      </w:r>
      <w:r w:rsidR="002867EA">
        <w:rPr>
          <w:sz w:val="28"/>
          <w:szCs w:val="28"/>
        </w:rPr>
        <w:t>.</w:t>
      </w:r>
    </w:p>
    <w:p w:rsidR="002867EA" w:rsidRPr="002867EA" w:rsidRDefault="002867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867EA">
        <w:rPr>
          <w:b/>
          <w:sz w:val="28"/>
          <w:szCs w:val="28"/>
        </w:rPr>
        <w:t>2.2 Сокращения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10"/>
        <w:gridCol w:w="7030"/>
      </w:tblGrid>
      <w:tr w:rsidR="001218A5" w:rsidTr="00122CAD">
        <w:tc>
          <w:tcPr>
            <w:tcW w:w="2231" w:type="dxa"/>
          </w:tcPr>
          <w:p w:rsidR="001218A5" w:rsidRDefault="001218A5" w:rsidP="00121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«Эллара»</w:t>
            </w:r>
          </w:p>
        </w:tc>
        <w:tc>
          <w:tcPr>
            <w:tcW w:w="310" w:type="dxa"/>
          </w:tcPr>
          <w:p w:rsidR="001218A5" w:rsidRDefault="001218A5" w:rsidP="0012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1218A5" w:rsidRDefault="001218A5" w:rsidP="001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«Эллара»</w:t>
            </w:r>
            <w:r w:rsidR="00CB1BB3">
              <w:rPr>
                <w:sz w:val="28"/>
                <w:szCs w:val="28"/>
              </w:rPr>
              <w:t>.</w:t>
            </w:r>
          </w:p>
        </w:tc>
      </w:tr>
      <w:tr w:rsidR="001218A5" w:rsidTr="00122CAD">
        <w:tc>
          <w:tcPr>
            <w:tcW w:w="2231" w:type="dxa"/>
          </w:tcPr>
          <w:p w:rsidR="001218A5" w:rsidRDefault="001218A5" w:rsidP="00121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310" w:type="dxa"/>
          </w:tcPr>
          <w:p w:rsidR="001218A5" w:rsidRDefault="001218A5" w:rsidP="0012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1218A5" w:rsidRDefault="001218A5" w:rsidP="001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Кайдзен-предложение</w:t>
            </w:r>
            <w:r w:rsidR="00CB1BB3">
              <w:rPr>
                <w:sz w:val="28"/>
                <w:szCs w:val="28"/>
              </w:rPr>
              <w:t>.</w:t>
            </w:r>
          </w:p>
        </w:tc>
      </w:tr>
      <w:tr w:rsidR="001218A5" w:rsidTr="00122CAD">
        <w:tc>
          <w:tcPr>
            <w:tcW w:w="2231" w:type="dxa"/>
          </w:tcPr>
          <w:p w:rsidR="001218A5" w:rsidRDefault="00CB1BB3" w:rsidP="00121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СКП</w:t>
            </w:r>
          </w:p>
        </w:tc>
        <w:tc>
          <w:tcPr>
            <w:tcW w:w="310" w:type="dxa"/>
          </w:tcPr>
          <w:p w:rsidR="001218A5" w:rsidRDefault="00CB1BB3" w:rsidP="0012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1218A5" w:rsidRDefault="00CB1BB3" w:rsidP="001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Существующее Кайдзен-предложение.</w:t>
            </w:r>
          </w:p>
        </w:tc>
      </w:tr>
      <w:tr w:rsidR="00CB1BB3" w:rsidTr="00122CAD">
        <w:tc>
          <w:tcPr>
            <w:tcW w:w="2231" w:type="dxa"/>
          </w:tcPr>
          <w:p w:rsidR="00CB1BB3" w:rsidRDefault="00CB1BB3" w:rsidP="00121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БВ</w:t>
            </w:r>
          </w:p>
        </w:tc>
        <w:tc>
          <w:tcPr>
            <w:tcW w:w="310" w:type="dxa"/>
          </w:tcPr>
          <w:p w:rsidR="00CB1BB3" w:rsidRDefault="00CB1BB3" w:rsidP="0012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CB1BB3" w:rsidRDefault="00CB1BB3" w:rsidP="001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Кайдзен-предложение «Быстрого внедрения».</w:t>
            </w:r>
          </w:p>
        </w:tc>
      </w:tr>
      <w:tr w:rsidR="00CB1BB3" w:rsidTr="00122CAD">
        <w:tc>
          <w:tcPr>
            <w:tcW w:w="2231" w:type="dxa"/>
          </w:tcPr>
          <w:p w:rsidR="00CB1BB3" w:rsidRDefault="00CB1BB3" w:rsidP="00121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 КП</w:t>
            </w:r>
          </w:p>
        </w:tc>
        <w:tc>
          <w:tcPr>
            <w:tcW w:w="310" w:type="dxa"/>
          </w:tcPr>
          <w:p w:rsidR="00CB1BB3" w:rsidRDefault="00CB1BB3" w:rsidP="0012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CB1BB3" w:rsidRDefault="00CB1BB3" w:rsidP="001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 Кайдзен-предложений.</w:t>
            </w:r>
          </w:p>
        </w:tc>
      </w:tr>
      <w:tr w:rsidR="00CB1BB3" w:rsidTr="00122CAD">
        <w:tc>
          <w:tcPr>
            <w:tcW w:w="2231" w:type="dxa"/>
          </w:tcPr>
          <w:p w:rsidR="00CB1BB3" w:rsidRDefault="0067465B" w:rsidP="00121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1BB3">
              <w:rPr>
                <w:sz w:val="28"/>
                <w:szCs w:val="28"/>
              </w:rPr>
              <w:t>ПП</w:t>
            </w:r>
          </w:p>
        </w:tc>
        <w:tc>
          <w:tcPr>
            <w:tcW w:w="310" w:type="dxa"/>
          </w:tcPr>
          <w:p w:rsidR="00CB1BB3" w:rsidRDefault="00CB1BB3" w:rsidP="0012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CB1BB3" w:rsidRDefault="0067465B" w:rsidP="001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CB1BB3">
              <w:rPr>
                <w:sz w:val="28"/>
                <w:szCs w:val="28"/>
              </w:rPr>
              <w:t xml:space="preserve"> по подразделению.</w:t>
            </w:r>
          </w:p>
        </w:tc>
      </w:tr>
    </w:tbl>
    <w:p w:rsidR="00FC37CF" w:rsidRPr="00F86E80" w:rsidRDefault="00F86E8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E80">
        <w:rPr>
          <w:b/>
          <w:sz w:val="28"/>
          <w:szCs w:val="28"/>
        </w:rPr>
        <w:lastRenderedPageBreak/>
        <w:t>3 Общие положения</w:t>
      </w:r>
    </w:p>
    <w:p w:rsidR="00F86E80" w:rsidRDefault="00F86E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BA725F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BA725F">
        <w:rPr>
          <w:sz w:val="28"/>
          <w:szCs w:val="28"/>
        </w:rPr>
        <w:t xml:space="preserve"> </w:t>
      </w:r>
      <w:r w:rsidR="00035D8A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BA7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вводится </w:t>
      </w:r>
      <w:r w:rsidR="00035D8A">
        <w:rPr>
          <w:sz w:val="28"/>
          <w:szCs w:val="28"/>
        </w:rPr>
        <w:t>с целью создания материальной заинтересованности сотрудников в непрерывном улучшении производственного цикла, поиск</w:t>
      </w:r>
      <w:r w:rsidR="00122CAD">
        <w:rPr>
          <w:sz w:val="28"/>
          <w:szCs w:val="28"/>
        </w:rPr>
        <w:t>а</w:t>
      </w:r>
      <w:r w:rsidR="00035D8A">
        <w:rPr>
          <w:sz w:val="28"/>
          <w:szCs w:val="28"/>
        </w:rPr>
        <w:t xml:space="preserve"> резервов снижения непроизводственных потерь и улучшени</w:t>
      </w:r>
      <w:r w:rsidR="00122CAD">
        <w:rPr>
          <w:sz w:val="28"/>
          <w:szCs w:val="28"/>
        </w:rPr>
        <w:t>я</w:t>
      </w:r>
      <w:r w:rsidR="00035D8A">
        <w:rPr>
          <w:sz w:val="28"/>
          <w:szCs w:val="28"/>
        </w:rPr>
        <w:t xml:space="preserve"> других показателей</w:t>
      </w:r>
      <w:r w:rsidR="00560B38">
        <w:rPr>
          <w:sz w:val="28"/>
          <w:szCs w:val="28"/>
        </w:rPr>
        <w:t xml:space="preserve"> производственно-хозяйственной деятельности организации за счет применения методов Кайдзен.</w:t>
      </w:r>
    </w:p>
    <w:p w:rsidR="00FA1243" w:rsidRDefault="00FA12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Положение охватывает все этапы жизненного ци</w:t>
      </w:r>
      <w:r w:rsidR="00E03D2C">
        <w:rPr>
          <w:sz w:val="28"/>
          <w:szCs w:val="28"/>
        </w:rPr>
        <w:t>кла КП</w:t>
      </w:r>
      <w:r>
        <w:rPr>
          <w:sz w:val="28"/>
          <w:szCs w:val="28"/>
        </w:rPr>
        <w:t xml:space="preserve"> и включает в себя:</w:t>
      </w:r>
    </w:p>
    <w:p w:rsidR="00FA1243" w:rsidRDefault="0091110A" w:rsidP="00C860A7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привлечения сотрудников к Кайдзен-процессу (раздел 4);</w:t>
      </w:r>
    </w:p>
    <w:p w:rsidR="0091110A" w:rsidRDefault="0091110A" w:rsidP="00C860A7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и подачи КП (раздел 5);</w:t>
      </w:r>
    </w:p>
    <w:p w:rsidR="0091110A" w:rsidRDefault="0091110A" w:rsidP="00C860A7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и внедрения КП</w:t>
      </w:r>
      <w:r w:rsidR="00C860A7">
        <w:rPr>
          <w:sz w:val="28"/>
          <w:szCs w:val="28"/>
        </w:rPr>
        <w:t xml:space="preserve"> (раздел 6);</w:t>
      </w:r>
    </w:p>
    <w:p w:rsidR="00C860A7" w:rsidRDefault="00C860A7" w:rsidP="00C860A7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сопровождения существующего КП и поддержки его внедрения на других участках (раздел 7);</w:t>
      </w:r>
    </w:p>
    <w:p w:rsidR="00C860A7" w:rsidRDefault="00C860A7" w:rsidP="00C860A7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внедрения СКП (раздел 8);</w:t>
      </w:r>
    </w:p>
    <w:p w:rsidR="00C860A7" w:rsidRDefault="00C860A7" w:rsidP="00C860A7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и выплаты премий (раздел 9).</w:t>
      </w:r>
    </w:p>
    <w:p w:rsidR="00C860A7" w:rsidRDefault="00C860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Ответственным за внедрение Кайдзен в организации является </w:t>
      </w:r>
      <w:r w:rsidR="00651CE5">
        <w:rPr>
          <w:sz w:val="28"/>
          <w:szCs w:val="28"/>
        </w:rPr>
        <w:t>специалист по бережливому производству.</w:t>
      </w:r>
    </w:p>
    <w:p w:rsidR="00651CE5" w:rsidRDefault="00651C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Оригиналы документов Кайдзен-предложений (заполненные бланки, зарегистрированные приложения</w:t>
      </w:r>
      <w:r w:rsidR="00547CF8">
        <w:rPr>
          <w:sz w:val="28"/>
          <w:szCs w:val="28"/>
        </w:rPr>
        <w:t>, журналы регистрации и т.п.</w:t>
      </w:r>
      <w:r>
        <w:rPr>
          <w:sz w:val="28"/>
          <w:szCs w:val="28"/>
        </w:rPr>
        <w:t>)</w:t>
      </w:r>
      <w:r w:rsidR="00547CF8">
        <w:rPr>
          <w:sz w:val="28"/>
          <w:szCs w:val="28"/>
        </w:rPr>
        <w:t xml:space="preserve"> хранятся у специалиста по бережливому производству. Все заинтересованные стороны (Авторы и Соавторы, участники внедрения, </w:t>
      </w:r>
      <w:r w:rsidR="0067465B">
        <w:rPr>
          <w:sz w:val="28"/>
          <w:szCs w:val="28"/>
        </w:rPr>
        <w:t>Ответственные</w:t>
      </w:r>
      <w:r w:rsidR="00547CF8">
        <w:rPr>
          <w:sz w:val="28"/>
          <w:szCs w:val="28"/>
        </w:rPr>
        <w:t xml:space="preserve"> и т.д.) могут в любое время получить электронную или бумажную копию КП, в создании или реализации которого они принимали или принимают участие.</w:t>
      </w:r>
    </w:p>
    <w:p w:rsidR="00D36C0D" w:rsidRDefault="00D36C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Кайдзен-предложения подразделяются на 6 категорий:</w:t>
      </w:r>
    </w:p>
    <w:p w:rsidR="00D36C0D" w:rsidRDefault="00D36C0D" w:rsidP="002B3C60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(</w:t>
      </w:r>
      <w:r w:rsidR="0045288C">
        <w:rPr>
          <w:sz w:val="28"/>
          <w:szCs w:val="28"/>
        </w:rPr>
        <w:t>повышение производительности труда</w:t>
      </w:r>
      <w:r>
        <w:rPr>
          <w:sz w:val="28"/>
          <w:szCs w:val="28"/>
        </w:rPr>
        <w:t>)</w:t>
      </w:r>
      <w:r w:rsidR="0045288C">
        <w:rPr>
          <w:sz w:val="28"/>
          <w:szCs w:val="28"/>
        </w:rPr>
        <w:t>;</w:t>
      </w:r>
    </w:p>
    <w:p w:rsidR="0045288C" w:rsidRDefault="0045288C" w:rsidP="002B3C60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качество (улучшение качества продукции, процесса);</w:t>
      </w:r>
    </w:p>
    <w:p w:rsidR="0045288C" w:rsidRDefault="0045288C" w:rsidP="002B3C60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экономия (снижение издержек производства, экономия ресурсов и материалов);</w:t>
      </w:r>
    </w:p>
    <w:p w:rsidR="0045288C" w:rsidRDefault="0045288C" w:rsidP="002B3C60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(улучшение режимов работы</w:t>
      </w:r>
      <w:r w:rsidR="00930CF4">
        <w:rPr>
          <w:sz w:val="28"/>
          <w:szCs w:val="28"/>
        </w:rPr>
        <w:t xml:space="preserve"> оборудования, инструментов, приспособлений</w:t>
      </w:r>
      <w:r>
        <w:rPr>
          <w:sz w:val="28"/>
          <w:szCs w:val="28"/>
        </w:rPr>
        <w:t>)</w:t>
      </w:r>
      <w:r w:rsidR="003649C6">
        <w:rPr>
          <w:sz w:val="28"/>
          <w:szCs w:val="28"/>
        </w:rPr>
        <w:t>;</w:t>
      </w:r>
    </w:p>
    <w:p w:rsidR="003649C6" w:rsidRDefault="003649C6" w:rsidP="002B3C60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(повышение уровня безопасности труда);</w:t>
      </w:r>
    </w:p>
    <w:p w:rsidR="003649C6" w:rsidRDefault="003649C6" w:rsidP="002B3C60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(улучшение организации рабочего места и условий труда)</w:t>
      </w:r>
      <w:r w:rsidR="002B3C60">
        <w:rPr>
          <w:sz w:val="28"/>
          <w:szCs w:val="28"/>
        </w:rPr>
        <w:t>.</w:t>
      </w:r>
    </w:p>
    <w:p w:rsidR="002B3C60" w:rsidRDefault="002B3C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Н</w:t>
      </w:r>
      <w:proofErr w:type="gramEnd"/>
      <w:r w:rsidR="00E03D2C">
        <w:rPr>
          <w:sz w:val="28"/>
          <w:szCs w:val="28"/>
        </w:rPr>
        <w:t>е</w:t>
      </w:r>
      <w:r>
        <w:rPr>
          <w:sz w:val="28"/>
          <w:szCs w:val="28"/>
        </w:rPr>
        <w:t xml:space="preserve"> являются Кайдзен-предложениями:</w:t>
      </w:r>
    </w:p>
    <w:p w:rsidR="002B3C60" w:rsidRDefault="002B3C60" w:rsidP="001002CA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Кайдзен-предложения, повторяющие уже зарегистрированные и внедренные в пределах ООО «Эллара» предложения</w:t>
      </w:r>
      <w:r w:rsidR="00D63E56" w:rsidRPr="00BB3C8B">
        <w:rPr>
          <w:vertAlign w:val="superscript"/>
        </w:rPr>
        <w:footnoteReference w:id="1"/>
      </w:r>
      <w:r w:rsidR="00D63E56">
        <w:rPr>
          <w:sz w:val="28"/>
          <w:szCs w:val="28"/>
        </w:rPr>
        <w:t>;</w:t>
      </w:r>
    </w:p>
    <w:p w:rsidR="00D63E56" w:rsidRDefault="00480799" w:rsidP="001002CA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снижающие надежность, долговечность, не придающие объекту каких-либо дополнительных полезных качеств;</w:t>
      </w:r>
    </w:p>
    <w:p w:rsidR="00480799" w:rsidRDefault="00480799" w:rsidP="001002CA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ухудшающие качество продукции;</w:t>
      </w:r>
    </w:p>
    <w:p w:rsidR="00480799" w:rsidRDefault="00480799" w:rsidP="001002CA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противоречащие требованиям охраны труда, промышленной и пожарной безопасности;</w:t>
      </w:r>
    </w:p>
    <w:p w:rsidR="007C3BE5" w:rsidRPr="007C3BE5" w:rsidRDefault="00480799" w:rsidP="001002CA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нарушающие положения Трудового Кодекса РФ</w:t>
      </w:r>
      <w:r w:rsidR="007C3BE5">
        <w:rPr>
          <w:sz w:val="28"/>
          <w:szCs w:val="28"/>
        </w:rPr>
        <w:t xml:space="preserve">, административного и уголовного законодательства РФ, </w:t>
      </w:r>
      <w:r w:rsidR="007C3BE5" w:rsidRPr="001002CA">
        <w:rPr>
          <w:sz w:val="28"/>
          <w:szCs w:val="28"/>
        </w:rPr>
        <w:t>GMP</w:t>
      </w:r>
      <w:r w:rsidR="007C3BE5">
        <w:rPr>
          <w:sz w:val="28"/>
          <w:szCs w:val="28"/>
        </w:rPr>
        <w:t>;</w:t>
      </w:r>
    </w:p>
    <w:p w:rsidR="007C3BE5" w:rsidRDefault="007C3BE5" w:rsidP="001002CA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наносящие вред экологии и нарушающие экологическое законодательство</w:t>
      </w:r>
      <w:r w:rsidR="001002CA">
        <w:rPr>
          <w:sz w:val="28"/>
          <w:szCs w:val="28"/>
        </w:rPr>
        <w:t>.</w:t>
      </w:r>
    </w:p>
    <w:p w:rsidR="001002CA" w:rsidRDefault="00B372BE" w:rsidP="007C3B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 Повторное внедрение существующих Кайдзен-предложений в других подразделениях позволяет с минимальными затратами расширить область применения передового опыта кайдзен на территорию всей организации</w:t>
      </w:r>
      <w:r w:rsidR="00CB372E">
        <w:rPr>
          <w:sz w:val="28"/>
          <w:szCs w:val="28"/>
        </w:rPr>
        <w:t>. Опыт, полученный сотрудником в ходе внедрения существующих Кайдзен-предложений, позволит ему в дальнейшем успешно создавать и внедрять собственные Кайдзен-предложения</w:t>
      </w:r>
      <w:r w:rsidR="00000C44">
        <w:rPr>
          <w:sz w:val="28"/>
          <w:szCs w:val="28"/>
        </w:rPr>
        <w:t>.</w:t>
      </w:r>
    </w:p>
    <w:p w:rsidR="00000C44" w:rsidRDefault="00000C44" w:rsidP="007C3B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повторному внедрению может быть принято </w:t>
      </w:r>
      <w:proofErr w:type="gramStart"/>
      <w:r>
        <w:rPr>
          <w:sz w:val="28"/>
          <w:szCs w:val="28"/>
        </w:rPr>
        <w:t>существующее</w:t>
      </w:r>
      <w:proofErr w:type="gramEnd"/>
      <w:r>
        <w:rPr>
          <w:sz w:val="28"/>
          <w:szCs w:val="28"/>
        </w:rPr>
        <w:t xml:space="preserve"> Кайдзен-предложение, удовлетворяющее следующим условиям:</w:t>
      </w:r>
    </w:p>
    <w:p w:rsidR="004C19E5" w:rsidRDefault="004C19E5" w:rsidP="00BB3C8B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исходное Кайдзен-предложение внедрено и на данный момент успешно используется во внедрившем его подразделении;</w:t>
      </w:r>
      <w:proofErr w:type="gramEnd"/>
    </w:p>
    <w:p w:rsidR="004C19E5" w:rsidRDefault="004C19E5" w:rsidP="00BB3C8B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отсутствуют зарегистрированные внедрения данного существующего Кайдзен-предложения в подразделении Внедряющего;</w:t>
      </w:r>
      <w:proofErr w:type="gramEnd"/>
    </w:p>
    <w:p w:rsidR="00BB3C8B" w:rsidRPr="007C3BE5" w:rsidRDefault="00BB3C8B" w:rsidP="00BB3C8B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условиях подразделения технически или экономически целесообразно.</w:t>
      </w:r>
    </w:p>
    <w:p w:rsidR="00030627" w:rsidRDefault="00030627" w:rsidP="00030627">
      <w:pPr>
        <w:spacing w:line="360" w:lineRule="auto"/>
        <w:ind w:firstLine="709"/>
        <w:jc w:val="both"/>
        <w:rPr>
          <w:sz w:val="28"/>
          <w:szCs w:val="28"/>
        </w:rPr>
      </w:pPr>
    </w:p>
    <w:p w:rsidR="005E4EE5" w:rsidRPr="005E4EE5" w:rsidRDefault="005E4EE5" w:rsidP="000306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E4EE5">
        <w:rPr>
          <w:b/>
          <w:sz w:val="28"/>
          <w:szCs w:val="28"/>
        </w:rPr>
        <w:t>4 Порядок привлечения сотрудников к Кайдзен-процессу</w:t>
      </w:r>
    </w:p>
    <w:p w:rsidR="00F14BB5" w:rsidRDefault="005E4EE5" w:rsidP="00030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вновь поступающие сотрудники проходят первичное ознакомление с Кайдзен-процессом в процессе оформления на работу во время первичного инструктажа по бережливому производству у специалиста по бережливому производству.</w:t>
      </w:r>
    </w:p>
    <w:p w:rsidR="00F35723" w:rsidRDefault="00F14BB5" w:rsidP="00030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Сотрудники, принятые на работу до внедрения настоящего Положения, получают первичные сведения о Кайдзен-процессе непосредственно на рабочем месте. </w:t>
      </w:r>
      <w:proofErr w:type="gramStart"/>
      <w:r>
        <w:rPr>
          <w:sz w:val="28"/>
          <w:szCs w:val="28"/>
        </w:rPr>
        <w:t>Источником информации по Кайдзен (помимо самого Положения) является Приложение А (Кайдзен-Предложения.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Памятка)</w:t>
      </w:r>
      <w:r w:rsidR="00F35723">
        <w:rPr>
          <w:sz w:val="28"/>
          <w:szCs w:val="28"/>
        </w:rPr>
        <w:t xml:space="preserve"> к настоящему Положению, копия которого должна быть размещена в подразделениях на информационных стендах.</w:t>
      </w:r>
      <w:proofErr w:type="gramEnd"/>
    </w:p>
    <w:p w:rsidR="00ED75AB" w:rsidRDefault="00F35723" w:rsidP="00030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Первичным звеном, непосредственно взаимодействующим с потенциальными и действующими Авторами КП по вопросам, касающимся усовершенствования и рационализации, является </w:t>
      </w:r>
      <w:proofErr w:type="gramStart"/>
      <w:r w:rsidR="008640F6"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подразделению.</w:t>
      </w:r>
    </w:p>
    <w:p w:rsidR="00ED75AB" w:rsidRDefault="00ED75AB" w:rsidP="00030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640F6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по подразделению осуществляет следующие функции по привлечению сотрудников подразделения к Кайдзен-процессу:</w:t>
      </w:r>
    </w:p>
    <w:p w:rsidR="00ED75AB" w:rsidRDefault="00ED75AB" w:rsidP="008C7F1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разъяснение сотрудникам основ Кайдзен-подхода и настоящего Положения;</w:t>
      </w:r>
    </w:p>
    <w:p w:rsidR="008C7F1D" w:rsidRPr="008C7F1D" w:rsidRDefault="00ED75AB" w:rsidP="008C7F1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информационных и с</w:t>
      </w:r>
      <w:r w:rsidR="008C7F1D">
        <w:rPr>
          <w:sz w:val="28"/>
          <w:szCs w:val="28"/>
        </w:rPr>
        <w:t>правочных материалов по КП и СКП;</w:t>
      </w:r>
    </w:p>
    <w:p w:rsidR="005E4EE5" w:rsidRDefault="008C7F1D" w:rsidP="008C7F1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сотрудников с БД КП.</w:t>
      </w:r>
      <w:r w:rsidR="005E4EE5">
        <w:rPr>
          <w:sz w:val="28"/>
          <w:szCs w:val="28"/>
        </w:rPr>
        <w:t xml:space="preserve"> </w:t>
      </w:r>
    </w:p>
    <w:p w:rsidR="008C7F1D" w:rsidRDefault="008C7F1D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8640F6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по подразделению, в свою очередь</w:t>
      </w:r>
      <w:r w:rsidR="0049441B">
        <w:rPr>
          <w:sz w:val="28"/>
          <w:szCs w:val="28"/>
        </w:rPr>
        <w:t>, получает методическую, информационную и иную поддержку от специалиста по бережливому производству.</w:t>
      </w:r>
    </w:p>
    <w:p w:rsidR="00DD6E82" w:rsidRDefault="00DD6E82" w:rsidP="002556C7">
      <w:pPr>
        <w:spacing w:line="360" w:lineRule="auto"/>
        <w:ind w:firstLine="709"/>
        <w:jc w:val="both"/>
        <w:rPr>
          <w:sz w:val="28"/>
          <w:szCs w:val="28"/>
        </w:rPr>
      </w:pPr>
    </w:p>
    <w:p w:rsidR="006932E5" w:rsidRPr="006932E5" w:rsidRDefault="006932E5" w:rsidP="008C7F1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932E5">
        <w:rPr>
          <w:b/>
          <w:sz w:val="28"/>
          <w:szCs w:val="28"/>
        </w:rPr>
        <w:t>5 Порядок оформления и подачи КП</w:t>
      </w:r>
    </w:p>
    <w:p w:rsidR="006932E5" w:rsidRDefault="006932E5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КП оформляется Автором путем заполнения бла</w:t>
      </w:r>
      <w:r w:rsidR="00E03D2C">
        <w:rPr>
          <w:sz w:val="28"/>
          <w:szCs w:val="28"/>
        </w:rPr>
        <w:t>нка установленной формы (Приложения</w:t>
      </w:r>
      <w:proofErr w:type="gramStart"/>
      <w:r w:rsidR="00E03D2C">
        <w:rPr>
          <w:sz w:val="28"/>
          <w:szCs w:val="28"/>
        </w:rPr>
        <w:t xml:space="preserve"> Б</w:t>
      </w:r>
      <w:proofErr w:type="gramEnd"/>
      <w:r w:rsidR="00E03D2C">
        <w:rPr>
          <w:sz w:val="28"/>
          <w:szCs w:val="28"/>
        </w:rPr>
        <w:t>,</w:t>
      </w:r>
      <w:r w:rsidR="003C0F60">
        <w:rPr>
          <w:sz w:val="28"/>
          <w:szCs w:val="28"/>
        </w:rPr>
        <w:t xml:space="preserve"> </w:t>
      </w:r>
      <w:r w:rsidR="00E03D2C">
        <w:rPr>
          <w:sz w:val="28"/>
          <w:szCs w:val="28"/>
        </w:rPr>
        <w:t>В)</w:t>
      </w:r>
    </w:p>
    <w:p w:rsidR="00F550DE" w:rsidRDefault="006932E5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F550DE">
        <w:rPr>
          <w:sz w:val="28"/>
          <w:szCs w:val="28"/>
        </w:rPr>
        <w:t>Пустые бланки Автор может</w:t>
      </w:r>
      <w:r w:rsidR="008A3775">
        <w:rPr>
          <w:sz w:val="28"/>
          <w:szCs w:val="28"/>
        </w:rPr>
        <w:t xml:space="preserve"> взять на информационном стенде</w:t>
      </w:r>
      <w:r w:rsidR="00F550DE">
        <w:rPr>
          <w:sz w:val="28"/>
          <w:szCs w:val="28"/>
        </w:rPr>
        <w:t xml:space="preserve"> или у своего </w:t>
      </w:r>
      <w:r w:rsidR="008640F6">
        <w:rPr>
          <w:sz w:val="28"/>
          <w:szCs w:val="28"/>
        </w:rPr>
        <w:t>Ответственного</w:t>
      </w:r>
      <w:r w:rsidR="00F550DE">
        <w:rPr>
          <w:sz w:val="28"/>
          <w:szCs w:val="28"/>
        </w:rPr>
        <w:t xml:space="preserve"> по подразделению.</w:t>
      </w:r>
    </w:p>
    <w:p w:rsidR="00F550DE" w:rsidRDefault="003C0F60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 w:rsidR="00DB1784">
        <w:rPr>
          <w:sz w:val="28"/>
          <w:szCs w:val="28"/>
        </w:rPr>
        <w:t xml:space="preserve"> Д</w:t>
      </w:r>
      <w:proofErr w:type="gramEnd"/>
      <w:r w:rsidR="00DB1784">
        <w:rPr>
          <w:sz w:val="28"/>
          <w:szCs w:val="28"/>
        </w:rPr>
        <w:t>ля подачи КП Автор заполняет следующие поля: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B1784" w:rsidTr="00DB1784">
        <w:tc>
          <w:tcPr>
            <w:tcW w:w="3652" w:type="dxa"/>
            <w:vAlign w:val="center"/>
          </w:tcPr>
          <w:p w:rsidR="00DB1784" w:rsidRDefault="00DB1784" w:rsidP="00DB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поля</w:t>
            </w:r>
          </w:p>
        </w:tc>
        <w:tc>
          <w:tcPr>
            <w:tcW w:w="5919" w:type="dxa"/>
            <w:vAlign w:val="center"/>
          </w:tcPr>
          <w:p w:rsidR="00DB1784" w:rsidRDefault="00DB1784" w:rsidP="00DB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DB1784" w:rsidTr="008720E0">
        <w:tc>
          <w:tcPr>
            <w:tcW w:w="3652" w:type="dxa"/>
            <w:vAlign w:val="center"/>
          </w:tcPr>
          <w:p w:rsidR="00DB1784" w:rsidRDefault="00DB1784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</w:t>
            </w:r>
          </w:p>
        </w:tc>
        <w:tc>
          <w:tcPr>
            <w:tcW w:w="5919" w:type="dxa"/>
            <w:vAlign w:val="center"/>
          </w:tcPr>
          <w:p w:rsidR="00DB1784" w:rsidRDefault="00DB1784" w:rsidP="004522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Дата подачи КП</w:t>
            </w:r>
            <w:r w:rsidR="00452280">
              <w:rPr>
                <w:sz w:val="28"/>
                <w:szCs w:val="28"/>
              </w:rPr>
              <w:t xml:space="preserve"> (заполняется непосредственно при передаче бланка внедрения КП Ответственному по подразделению)</w:t>
            </w:r>
            <w:proofErr w:type="gramEnd"/>
          </w:p>
        </w:tc>
      </w:tr>
      <w:tr w:rsidR="00DB1784" w:rsidTr="008720E0">
        <w:tc>
          <w:tcPr>
            <w:tcW w:w="3652" w:type="dxa"/>
            <w:vAlign w:val="center"/>
          </w:tcPr>
          <w:p w:rsidR="00DB1784" w:rsidRDefault="008720E0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Авторах</w:t>
            </w:r>
          </w:p>
        </w:tc>
        <w:tc>
          <w:tcPr>
            <w:tcW w:w="5919" w:type="dxa"/>
            <w:vAlign w:val="center"/>
          </w:tcPr>
          <w:p w:rsidR="00DB1784" w:rsidRPr="008720E0" w:rsidRDefault="008720E0" w:rsidP="001D61C7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 w:rsidRPr="008720E0">
              <w:rPr>
                <w:sz w:val="28"/>
                <w:szCs w:val="28"/>
              </w:rPr>
              <w:t>фамилия, имя, отчество Автора и Соавторов;</w:t>
            </w:r>
          </w:p>
          <w:p w:rsidR="008720E0" w:rsidRPr="008720E0" w:rsidRDefault="008720E0" w:rsidP="001D61C7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 w:rsidRPr="008720E0">
              <w:rPr>
                <w:sz w:val="28"/>
                <w:szCs w:val="28"/>
              </w:rPr>
              <w:t>подразделение;</w:t>
            </w:r>
          </w:p>
          <w:p w:rsidR="008720E0" w:rsidRPr="008720E0" w:rsidRDefault="008720E0" w:rsidP="001D61C7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 w:rsidRPr="008720E0">
              <w:rPr>
                <w:sz w:val="28"/>
                <w:szCs w:val="28"/>
              </w:rPr>
              <w:t>должность Автора и Соавторов;</w:t>
            </w:r>
          </w:p>
          <w:p w:rsidR="008720E0" w:rsidRPr="008720E0" w:rsidRDefault="008720E0" w:rsidP="001D61C7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 w:rsidRPr="008720E0">
              <w:rPr>
                <w:sz w:val="28"/>
                <w:szCs w:val="28"/>
              </w:rPr>
              <w:t>подпись Автора/Соавторов</w:t>
            </w:r>
          </w:p>
        </w:tc>
      </w:tr>
      <w:tr w:rsidR="00DB1784" w:rsidTr="008720E0">
        <w:tc>
          <w:tcPr>
            <w:tcW w:w="3652" w:type="dxa"/>
            <w:vAlign w:val="center"/>
          </w:tcPr>
          <w:p w:rsidR="00DB1784" w:rsidRDefault="001D61C7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предложения</w:t>
            </w:r>
          </w:p>
        </w:tc>
        <w:tc>
          <w:tcPr>
            <w:tcW w:w="5919" w:type="dxa"/>
            <w:vAlign w:val="center"/>
          </w:tcPr>
          <w:p w:rsidR="00DB1784" w:rsidRDefault="001D61C7" w:rsidP="0087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(подразделение), в рамках которого предполагается внедрение КП</w:t>
            </w:r>
          </w:p>
        </w:tc>
      </w:tr>
      <w:tr w:rsidR="00DB1784" w:rsidTr="008720E0">
        <w:tc>
          <w:tcPr>
            <w:tcW w:w="3652" w:type="dxa"/>
            <w:vAlign w:val="center"/>
          </w:tcPr>
          <w:p w:rsidR="00DB1784" w:rsidRDefault="001D61C7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предложения</w:t>
            </w:r>
          </w:p>
        </w:tc>
        <w:tc>
          <w:tcPr>
            <w:tcW w:w="5919" w:type="dxa"/>
            <w:vAlign w:val="center"/>
          </w:tcPr>
          <w:p w:rsidR="00DB1784" w:rsidRDefault="001D61C7" w:rsidP="0087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(категории), к которым относится предложение:</w:t>
            </w:r>
          </w:p>
          <w:p w:rsidR="001D61C7" w:rsidRDefault="00C11841" w:rsidP="00C1184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производительность;</w:t>
            </w:r>
          </w:p>
          <w:p w:rsidR="00C11841" w:rsidRDefault="00C11841" w:rsidP="00C1184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качество;</w:t>
            </w:r>
          </w:p>
          <w:p w:rsidR="00C11841" w:rsidRDefault="00C11841" w:rsidP="00C1184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экономия;</w:t>
            </w:r>
          </w:p>
          <w:p w:rsidR="00C11841" w:rsidRDefault="00C11841" w:rsidP="00C1184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эффективность;</w:t>
            </w:r>
          </w:p>
          <w:p w:rsidR="00C11841" w:rsidRDefault="00C11841" w:rsidP="00C1184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безопасность;</w:t>
            </w:r>
          </w:p>
          <w:p w:rsidR="00C11841" w:rsidRDefault="00C11841" w:rsidP="00C1184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место.</w:t>
            </w:r>
          </w:p>
          <w:p w:rsidR="00C11841" w:rsidRDefault="00C11841" w:rsidP="00825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Предложение может </w:t>
            </w:r>
            <w:proofErr w:type="gramStart"/>
            <w:r>
              <w:rPr>
                <w:sz w:val="28"/>
                <w:szCs w:val="28"/>
              </w:rPr>
              <w:t>относится</w:t>
            </w:r>
            <w:proofErr w:type="gramEnd"/>
            <w:r>
              <w:rPr>
                <w:sz w:val="28"/>
                <w:szCs w:val="28"/>
              </w:rPr>
              <w:t xml:space="preserve"> к нескольким категориям одновременно</w:t>
            </w:r>
          </w:p>
        </w:tc>
      </w:tr>
      <w:tr w:rsidR="00DB1784" w:rsidTr="008720E0">
        <w:tc>
          <w:tcPr>
            <w:tcW w:w="3652" w:type="dxa"/>
            <w:vAlign w:val="center"/>
          </w:tcPr>
          <w:p w:rsidR="00DB1784" w:rsidRDefault="00C11841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5919" w:type="dxa"/>
            <w:vAlign w:val="center"/>
          </w:tcPr>
          <w:p w:rsidR="00DB1784" w:rsidRDefault="00C11841" w:rsidP="0087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существующего положения дел с </w:t>
            </w:r>
            <w:r w:rsidR="006A12E4">
              <w:rPr>
                <w:sz w:val="28"/>
                <w:szCs w:val="28"/>
              </w:rPr>
              <w:t>указанием недостатков технологии производства, применяемого оборудования и оснастки, состава материалов и т.п.</w:t>
            </w:r>
          </w:p>
        </w:tc>
      </w:tr>
      <w:tr w:rsidR="00DB1784" w:rsidTr="008720E0">
        <w:tc>
          <w:tcPr>
            <w:tcW w:w="3652" w:type="dxa"/>
            <w:vAlign w:val="center"/>
          </w:tcPr>
          <w:p w:rsidR="00DB1784" w:rsidRDefault="006A12E4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5919" w:type="dxa"/>
            <w:vAlign w:val="center"/>
          </w:tcPr>
          <w:p w:rsidR="00DB1784" w:rsidRDefault="006A12E4" w:rsidP="0087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предлагаемого решения по устранению недостатков, включая данные для практического осуществления предложения</w:t>
            </w:r>
          </w:p>
        </w:tc>
      </w:tr>
      <w:tr w:rsidR="00DB1784" w:rsidTr="008720E0">
        <w:tc>
          <w:tcPr>
            <w:tcW w:w="3652" w:type="dxa"/>
            <w:vAlign w:val="center"/>
          </w:tcPr>
          <w:p w:rsidR="00DB1784" w:rsidRDefault="00102217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положительный эффект</w:t>
            </w:r>
          </w:p>
        </w:tc>
        <w:tc>
          <w:tcPr>
            <w:tcW w:w="5919" w:type="dxa"/>
            <w:vAlign w:val="center"/>
          </w:tcPr>
          <w:p w:rsidR="00DB1784" w:rsidRDefault="00102217" w:rsidP="0087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эффекта, который Автор планирует получить в результате внедрения</w:t>
            </w:r>
          </w:p>
        </w:tc>
      </w:tr>
      <w:tr w:rsidR="00DB1784" w:rsidTr="008720E0">
        <w:tc>
          <w:tcPr>
            <w:tcW w:w="3652" w:type="dxa"/>
            <w:vAlign w:val="center"/>
          </w:tcPr>
          <w:p w:rsidR="00DB1784" w:rsidRDefault="00102217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БЫЛО</w:t>
            </w:r>
          </w:p>
        </w:tc>
        <w:tc>
          <w:tcPr>
            <w:tcW w:w="5919" w:type="dxa"/>
            <w:vAlign w:val="center"/>
          </w:tcPr>
          <w:p w:rsidR="00DB1784" w:rsidRDefault="00102217" w:rsidP="0087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для графического представления (заполняется в случае необходимости проиллюстрировать существующее положение дел)</w:t>
            </w:r>
          </w:p>
        </w:tc>
      </w:tr>
      <w:tr w:rsidR="003A0747" w:rsidTr="008720E0">
        <w:tc>
          <w:tcPr>
            <w:tcW w:w="3652" w:type="dxa"/>
            <w:vAlign w:val="center"/>
          </w:tcPr>
          <w:p w:rsidR="003A0747" w:rsidRDefault="003A0747" w:rsidP="00DB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РЕШЕНИЕ</w:t>
            </w:r>
          </w:p>
        </w:tc>
        <w:tc>
          <w:tcPr>
            <w:tcW w:w="5919" w:type="dxa"/>
            <w:vAlign w:val="center"/>
          </w:tcPr>
          <w:p w:rsidR="003A0747" w:rsidRDefault="003A0747" w:rsidP="003A0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для графического представления (заполняется в случае необходимости проиллюстрировать предлагаемое решение)</w:t>
            </w:r>
          </w:p>
        </w:tc>
      </w:tr>
    </w:tbl>
    <w:p w:rsidR="00DB1784" w:rsidRDefault="00DB1784" w:rsidP="008C7F1D">
      <w:pPr>
        <w:spacing w:line="360" w:lineRule="auto"/>
        <w:ind w:firstLine="709"/>
        <w:jc w:val="both"/>
        <w:rPr>
          <w:sz w:val="28"/>
          <w:szCs w:val="28"/>
        </w:rPr>
      </w:pPr>
    </w:p>
    <w:p w:rsidR="003A0747" w:rsidRDefault="003C0F60" w:rsidP="008C7F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</w:t>
      </w:r>
      <w:r w:rsidR="003A0747">
        <w:rPr>
          <w:sz w:val="28"/>
          <w:szCs w:val="28"/>
        </w:rPr>
        <w:t xml:space="preserve"> Заполненный бланк КП  Автор </w:t>
      </w:r>
      <w:r w:rsidR="00E03D2C">
        <w:rPr>
          <w:sz w:val="28"/>
          <w:szCs w:val="28"/>
        </w:rPr>
        <w:t xml:space="preserve">передает </w:t>
      </w:r>
      <w:r w:rsidR="00A95A92">
        <w:rPr>
          <w:sz w:val="28"/>
          <w:szCs w:val="28"/>
        </w:rPr>
        <w:t>Ответств</w:t>
      </w:r>
      <w:r w:rsidR="003A0747">
        <w:rPr>
          <w:sz w:val="28"/>
          <w:szCs w:val="28"/>
        </w:rPr>
        <w:t>енному по подразделению.</w:t>
      </w:r>
      <w:proofErr w:type="gramEnd"/>
      <w:r w:rsidR="003A0747">
        <w:rPr>
          <w:sz w:val="28"/>
          <w:szCs w:val="28"/>
        </w:rPr>
        <w:t xml:space="preserve"> Дата проставляется Автором в бланке в момент передачи (</w:t>
      </w:r>
      <w:r w:rsidR="00E5031D">
        <w:rPr>
          <w:sz w:val="28"/>
          <w:szCs w:val="28"/>
        </w:rPr>
        <w:t xml:space="preserve">поле </w:t>
      </w:r>
      <w:r w:rsidR="00E95072">
        <w:rPr>
          <w:sz w:val="28"/>
          <w:szCs w:val="28"/>
        </w:rPr>
        <w:t>«</w:t>
      </w:r>
      <w:r w:rsidR="00E5031D">
        <w:rPr>
          <w:sz w:val="28"/>
          <w:szCs w:val="28"/>
        </w:rPr>
        <w:t>Дата подачи</w:t>
      </w:r>
      <w:r w:rsidR="00E95072">
        <w:rPr>
          <w:sz w:val="28"/>
          <w:szCs w:val="28"/>
        </w:rPr>
        <w:t>»</w:t>
      </w:r>
      <w:r w:rsidR="003A0747">
        <w:rPr>
          <w:sz w:val="28"/>
          <w:szCs w:val="28"/>
        </w:rPr>
        <w:t>)</w:t>
      </w:r>
      <w:r w:rsidR="00E5031D">
        <w:rPr>
          <w:sz w:val="28"/>
          <w:szCs w:val="28"/>
        </w:rPr>
        <w:t>.</w:t>
      </w:r>
    </w:p>
    <w:p w:rsidR="006932E5" w:rsidRDefault="006932E5" w:rsidP="008C7F1D">
      <w:pPr>
        <w:spacing w:line="360" w:lineRule="auto"/>
        <w:ind w:firstLine="709"/>
        <w:jc w:val="both"/>
        <w:rPr>
          <w:sz w:val="28"/>
          <w:szCs w:val="28"/>
        </w:rPr>
      </w:pPr>
    </w:p>
    <w:p w:rsidR="00E5031D" w:rsidRPr="00E5031D" w:rsidRDefault="00E5031D" w:rsidP="008C7F1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031D">
        <w:rPr>
          <w:b/>
          <w:sz w:val="28"/>
          <w:szCs w:val="28"/>
        </w:rPr>
        <w:t>6 Порядок рассмотрения и внедрения КП</w:t>
      </w:r>
    </w:p>
    <w:p w:rsidR="00E5031D" w:rsidRDefault="00E5031D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проверки</w:t>
      </w:r>
      <w:r w:rsidR="008A3775">
        <w:rPr>
          <w:sz w:val="28"/>
          <w:szCs w:val="28"/>
        </w:rPr>
        <w:t xml:space="preserve"> правильности заполнения бланка</w:t>
      </w:r>
      <w:r>
        <w:rPr>
          <w:sz w:val="28"/>
          <w:szCs w:val="28"/>
        </w:rPr>
        <w:t xml:space="preserve"> </w:t>
      </w:r>
      <w:r w:rsidR="00A95A92">
        <w:rPr>
          <w:sz w:val="28"/>
          <w:szCs w:val="28"/>
        </w:rPr>
        <w:t>Ответств</w:t>
      </w:r>
      <w:r>
        <w:rPr>
          <w:sz w:val="28"/>
          <w:szCs w:val="28"/>
        </w:rPr>
        <w:t>енный по подразделению передает КП для рассмотрения и оценки Координатору подразделения. В процессе рассмотрения Координатор заполняет следующие поля бланка КП: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E4B69" w:rsidTr="005A631C">
        <w:tc>
          <w:tcPr>
            <w:tcW w:w="3652" w:type="dxa"/>
            <w:vAlign w:val="center"/>
          </w:tcPr>
          <w:p w:rsidR="00DE4B69" w:rsidRDefault="00DE4B69" w:rsidP="00D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поля</w:t>
            </w:r>
          </w:p>
        </w:tc>
        <w:tc>
          <w:tcPr>
            <w:tcW w:w="5919" w:type="dxa"/>
            <w:vAlign w:val="center"/>
          </w:tcPr>
          <w:p w:rsidR="00DE4B69" w:rsidRDefault="00DE4B69" w:rsidP="00DE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DE4B69" w:rsidTr="005A631C">
        <w:tc>
          <w:tcPr>
            <w:tcW w:w="3652" w:type="dxa"/>
            <w:vAlign w:val="center"/>
          </w:tcPr>
          <w:p w:rsidR="00DE4B69" w:rsidRDefault="00DE4B69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Отклонить</w:t>
            </w:r>
          </w:p>
        </w:tc>
        <w:tc>
          <w:tcPr>
            <w:tcW w:w="5919" w:type="dxa"/>
            <w:vAlign w:val="center"/>
          </w:tcPr>
          <w:p w:rsidR="00DE4B69" w:rsidRDefault="00DE4B69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проставляется в случае несоответствия подаваемого КП требованиям п. </w:t>
            </w:r>
            <w:r w:rsidR="00E95072">
              <w:rPr>
                <w:sz w:val="28"/>
                <w:szCs w:val="28"/>
              </w:rPr>
              <w:t>3.6 настоящего Положения. Конкретная причина отклонения КП указывается в поле «Причина»</w:t>
            </w:r>
          </w:p>
        </w:tc>
      </w:tr>
      <w:tr w:rsidR="00DE4B69" w:rsidTr="005A631C">
        <w:tc>
          <w:tcPr>
            <w:tcW w:w="3652" w:type="dxa"/>
            <w:vAlign w:val="center"/>
          </w:tcPr>
          <w:p w:rsidR="00DE4B69" w:rsidRDefault="00E95072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внедрение</w:t>
            </w:r>
          </w:p>
        </w:tc>
        <w:tc>
          <w:tcPr>
            <w:tcW w:w="5919" w:type="dxa"/>
            <w:vAlign w:val="center"/>
          </w:tcPr>
          <w:p w:rsidR="00DE4B69" w:rsidRDefault="00E95072" w:rsidP="00D8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проставляется в случае соответствия КП требованиям, предъявляемым к КП</w:t>
            </w:r>
            <w:r w:rsidR="00D80357">
              <w:rPr>
                <w:sz w:val="28"/>
                <w:szCs w:val="28"/>
              </w:rPr>
              <w:t xml:space="preserve"> «Быстрого внедрения» (см. п. 2.1.5 настоящего </w:t>
            </w:r>
            <w:r w:rsidR="00D80357">
              <w:rPr>
                <w:sz w:val="28"/>
                <w:szCs w:val="28"/>
              </w:rPr>
              <w:lastRenderedPageBreak/>
              <w:t>Положения)</w:t>
            </w:r>
          </w:p>
        </w:tc>
      </w:tr>
      <w:tr w:rsidR="00DE4B69" w:rsidTr="005A631C">
        <w:tc>
          <w:tcPr>
            <w:tcW w:w="3652" w:type="dxa"/>
            <w:vAlign w:val="center"/>
          </w:tcPr>
          <w:p w:rsidR="00DE4B69" w:rsidRDefault="00D80357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Экономический эффект</w:t>
            </w:r>
          </w:p>
        </w:tc>
        <w:tc>
          <w:tcPr>
            <w:tcW w:w="5919" w:type="dxa"/>
            <w:vAlign w:val="center"/>
          </w:tcPr>
          <w:p w:rsidR="00DE4B69" w:rsidRDefault="00876AF9" w:rsidP="00F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проставляется, если по </w:t>
            </w:r>
            <w:proofErr w:type="gramStart"/>
            <w:r>
              <w:rPr>
                <w:sz w:val="28"/>
                <w:szCs w:val="28"/>
              </w:rPr>
              <w:t>данному</w:t>
            </w:r>
            <w:proofErr w:type="gramEnd"/>
            <w:r>
              <w:rPr>
                <w:sz w:val="28"/>
                <w:szCs w:val="28"/>
              </w:rPr>
              <w:t xml:space="preserve"> КП представляется возможным рассчитать экономический эффект от внедрения. При этом в список согласования д</w:t>
            </w:r>
            <w:r w:rsidR="00F55B7A">
              <w:rPr>
                <w:sz w:val="28"/>
                <w:szCs w:val="28"/>
              </w:rPr>
              <w:t>олжен быть включен экономист</w:t>
            </w:r>
          </w:p>
        </w:tc>
      </w:tr>
      <w:tr w:rsidR="00DE4B69" w:rsidTr="005A631C">
        <w:tc>
          <w:tcPr>
            <w:tcW w:w="3652" w:type="dxa"/>
            <w:vAlign w:val="center"/>
          </w:tcPr>
          <w:p w:rsidR="00DE4B69" w:rsidRDefault="008F0827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  <w:tc>
          <w:tcPr>
            <w:tcW w:w="5919" w:type="dxa"/>
            <w:vAlign w:val="center"/>
          </w:tcPr>
          <w:p w:rsidR="00DE4B69" w:rsidRDefault="008F0827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причин проставления отметок «Отклонить», «Быстрое внедрение» и «Экономический эффект»</w:t>
            </w:r>
          </w:p>
        </w:tc>
      </w:tr>
      <w:tr w:rsidR="00DE4B69" w:rsidTr="005A631C">
        <w:tc>
          <w:tcPr>
            <w:tcW w:w="3652" w:type="dxa"/>
            <w:vAlign w:val="center"/>
          </w:tcPr>
          <w:p w:rsidR="00DE4B69" w:rsidRDefault="008F0827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Согласовать с</w:t>
            </w:r>
          </w:p>
        </w:tc>
        <w:tc>
          <w:tcPr>
            <w:tcW w:w="5919" w:type="dxa"/>
            <w:vAlign w:val="center"/>
          </w:tcPr>
          <w:p w:rsidR="00DE4B69" w:rsidRDefault="008F0827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для внесения данных (должность, ФИО)</w:t>
            </w:r>
            <w:r w:rsidR="005A631C">
              <w:rPr>
                <w:sz w:val="28"/>
                <w:szCs w:val="28"/>
              </w:rPr>
              <w:t xml:space="preserve"> лиц, чьё согласование требуется для внедрения КП. Решение о согласовании заносится в таблицу «Согласование», расположенную на оборотной стороне бланка КП</w:t>
            </w:r>
          </w:p>
        </w:tc>
      </w:tr>
      <w:tr w:rsidR="008F0827" w:rsidTr="005A631C">
        <w:tc>
          <w:tcPr>
            <w:tcW w:w="3652" w:type="dxa"/>
            <w:vAlign w:val="center"/>
          </w:tcPr>
          <w:p w:rsidR="008F0827" w:rsidRDefault="005A631C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срок внедрения</w:t>
            </w:r>
          </w:p>
        </w:tc>
        <w:tc>
          <w:tcPr>
            <w:tcW w:w="5919" w:type="dxa"/>
            <w:vAlign w:val="center"/>
          </w:tcPr>
          <w:p w:rsidR="008F0827" w:rsidRDefault="005A631C" w:rsidP="00DE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срок внедрения КП с точки зрения Координатора</w:t>
            </w:r>
          </w:p>
        </w:tc>
      </w:tr>
    </w:tbl>
    <w:p w:rsidR="00E5031D" w:rsidRDefault="00E5031D" w:rsidP="008C7F1D">
      <w:pPr>
        <w:spacing w:line="360" w:lineRule="auto"/>
        <w:ind w:firstLine="709"/>
        <w:jc w:val="both"/>
        <w:rPr>
          <w:sz w:val="28"/>
          <w:szCs w:val="28"/>
        </w:rPr>
      </w:pPr>
    </w:p>
    <w:p w:rsidR="00E5031D" w:rsidRDefault="008E1CE5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КП Координатором составляет </w:t>
      </w:r>
      <w:r w:rsidRPr="00B354FA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дней.</w:t>
      </w:r>
    </w:p>
    <w:p w:rsidR="008E1CE5" w:rsidRDefault="008E1CE5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Координатор вправе отказать Автору в рассмотрении его заявки на подачу КП в случае, если у Автора нет внедренных КП, но уже зарегистрировано более 5 </w:t>
      </w:r>
      <w:r w:rsidRPr="008257E7">
        <w:rPr>
          <w:b/>
          <w:sz w:val="28"/>
          <w:szCs w:val="28"/>
        </w:rPr>
        <w:t>отклоненных</w:t>
      </w:r>
      <w:r>
        <w:rPr>
          <w:sz w:val="28"/>
          <w:szCs w:val="28"/>
        </w:rPr>
        <w:t xml:space="preserve"> заявок.</w:t>
      </w:r>
    </w:p>
    <w:p w:rsidR="008E1CE5" w:rsidRDefault="008E1CE5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рассмотрения заявки Координатором</w:t>
      </w:r>
      <w:r w:rsidR="001F4F12">
        <w:rPr>
          <w:sz w:val="28"/>
          <w:szCs w:val="28"/>
        </w:rPr>
        <w:t xml:space="preserve"> </w:t>
      </w:r>
      <w:r w:rsidR="00A95A92">
        <w:rPr>
          <w:sz w:val="28"/>
          <w:szCs w:val="28"/>
        </w:rPr>
        <w:t>Ответственный</w:t>
      </w:r>
      <w:r w:rsidR="001F4F12">
        <w:rPr>
          <w:sz w:val="28"/>
          <w:szCs w:val="28"/>
        </w:rPr>
        <w:t xml:space="preserve"> по подразделению передает заполненный бланк для регистрации специалисту по бережливому производству.</w:t>
      </w:r>
    </w:p>
    <w:p w:rsidR="00E5031D" w:rsidRDefault="001F4F12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процессе регистрации специалист по бережливому производству присваивает КП уникальный регистрационный номер, </w:t>
      </w:r>
      <w:r w:rsidR="008A3775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записи в журнал регистрации и БД КП.</w:t>
      </w:r>
    </w:p>
    <w:p w:rsidR="001F4F12" w:rsidRDefault="001F4F12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Журнал регистрации </w:t>
      </w:r>
      <w:proofErr w:type="gramStart"/>
      <w:r>
        <w:rPr>
          <w:sz w:val="28"/>
          <w:szCs w:val="28"/>
        </w:rPr>
        <w:t>поданных</w:t>
      </w:r>
      <w:proofErr w:type="gramEnd"/>
      <w:r>
        <w:rPr>
          <w:sz w:val="28"/>
          <w:szCs w:val="28"/>
        </w:rPr>
        <w:t xml:space="preserve"> Кайдзен-предложений (Приложение </w:t>
      </w:r>
      <w:r w:rsidR="00E03D2C">
        <w:rPr>
          <w:sz w:val="28"/>
          <w:szCs w:val="28"/>
        </w:rPr>
        <w:t>Г</w:t>
      </w:r>
      <w:r>
        <w:rPr>
          <w:sz w:val="28"/>
          <w:szCs w:val="28"/>
        </w:rPr>
        <w:t>)</w:t>
      </w:r>
      <w:r w:rsidR="00995828">
        <w:rPr>
          <w:sz w:val="28"/>
          <w:szCs w:val="28"/>
        </w:rPr>
        <w:t xml:space="preserve"> хранится у специалиста по бережливому производству. Журнал должен быть пронумерован, прошнурован и скреплен подписью исполнительного директора.</w:t>
      </w:r>
    </w:p>
    <w:p w:rsidR="000D1184" w:rsidRDefault="000D1184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Специалист по бережливому производству осуществляет ведение базы данных зарегистрированных и внедренных КП.</w:t>
      </w:r>
    </w:p>
    <w:p w:rsidR="000D1184" w:rsidRDefault="000D1184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 процессе работы обнаруживаются два или более КП, идентичных по содержанию, приоритет признается за тем, которое было первым оформлено и занесено в журнал регистрации.</w:t>
      </w:r>
    </w:p>
    <w:p w:rsidR="00E76AF6" w:rsidRDefault="00E76AF6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регистрации, независимо от того принято КП к внедрению, или нет, Автор получает от </w:t>
      </w:r>
      <w:r w:rsidR="00D53762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по подразделению копию лицевой стороны бланка КП, заверенную специалистом по бережливому производству.</w:t>
      </w:r>
    </w:p>
    <w:p w:rsidR="008245BF" w:rsidRDefault="008245BF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 </w:t>
      </w:r>
      <w:r w:rsidR="007D47CD">
        <w:rPr>
          <w:sz w:val="28"/>
          <w:szCs w:val="28"/>
        </w:rPr>
        <w:t>КП</w:t>
      </w:r>
      <w:r w:rsidR="00066729">
        <w:rPr>
          <w:sz w:val="28"/>
          <w:szCs w:val="28"/>
        </w:rPr>
        <w:t xml:space="preserve">, рекомендованные к внедрению, после регистрации передаются </w:t>
      </w:r>
      <w:r w:rsidR="00D53762">
        <w:rPr>
          <w:sz w:val="28"/>
          <w:szCs w:val="28"/>
        </w:rPr>
        <w:t>Ответственному</w:t>
      </w:r>
      <w:r w:rsidR="00066729">
        <w:rPr>
          <w:sz w:val="28"/>
          <w:szCs w:val="28"/>
        </w:rPr>
        <w:t xml:space="preserve"> по подразделению для проведения согласования</w:t>
      </w:r>
      <w:r w:rsidR="0014234D">
        <w:rPr>
          <w:sz w:val="28"/>
          <w:szCs w:val="28"/>
        </w:rPr>
        <w:t xml:space="preserve"> с</w:t>
      </w:r>
      <w:r w:rsidR="00066729">
        <w:rPr>
          <w:sz w:val="28"/>
          <w:szCs w:val="28"/>
        </w:rPr>
        <w:t xml:space="preserve"> сотрудниками, указанными в таблице «Согласовать </w:t>
      </w:r>
      <w:proofErr w:type="gramStart"/>
      <w:r w:rsidR="00066729">
        <w:rPr>
          <w:sz w:val="28"/>
          <w:szCs w:val="28"/>
        </w:rPr>
        <w:t>с</w:t>
      </w:r>
      <w:proofErr w:type="gramEnd"/>
      <w:r w:rsidR="00066729">
        <w:rPr>
          <w:sz w:val="28"/>
          <w:szCs w:val="28"/>
        </w:rPr>
        <w:t>».</w:t>
      </w:r>
    </w:p>
    <w:p w:rsidR="00066729" w:rsidRDefault="00066729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 Отметки о согласовании КП</w:t>
      </w:r>
      <w:r w:rsidR="003E2F04">
        <w:rPr>
          <w:sz w:val="28"/>
          <w:szCs w:val="28"/>
        </w:rPr>
        <w:t xml:space="preserve"> с обоснованием принятого решения проставляются согласующими в разделе 2 на оборотной стороне бланка КП. Срок согласования – не более 2 рабочих дней для каждого согласующего.</w:t>
      </w:r>
    </w:p>
    <w:p w:rsidR="003E2F04" w:rsidRDefault="003E2F04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 процессе рассмотрения и согласования КП возникает необходимость изменить, или дополнить информацию, содержащуюся</w:t>
      </w:r>
      <w:r w:rsidR="00562A06">
        <w:rPr>
          <w:sz w:val="28"/>
          <w:szCs w:val="28"/>
        </w:rPr>
        <w:t xml:space="preserve"> в бланке подачи КП, Автор может подготовить и передать </w:t>
      </w:r>
      <w:r w:rsidR="00D53762">
        <w:rPr>
          <w:sz w:val="28"/>
          <w:szCs w:val="28"/>
        </w:rPr>
        <w:t>Ответственному</w:t>
      </w:r>
      <w:r w:rsidR="00562A06">
        <w:rPr>
          <w:sz w:val="28"/>
          <w:szCs w:val="28"/>
        </w:rPr>
        <w:t xml:space="preserve"> по своему подразделению дополнительные материалы (чертежи, схемы, фотографии, письменные пояснения). Все дополнительные материалы вписываются в таблицу «Список приложений» раздела 3 на оборотной стороне бланка</w:t>
      </w:r>
      <w:r w:rsidR="00D362F9">
        <w:rPr>
          <w:sz w:val="28"/>
          <w:szCs w:val="28"/>
        </w:rPr>
        <w:t xml:space="preserve"> КП. На каждом листе дополнительных материалов проставляется регистрационный номер КП и номер приложения согласно таблице «Список приложений». В дальнейшем приложения хранятся совместно с бланком КП. Информация о приложениях может дополнительно фиксироваться в БД КП.</w:t>
      </w:r>
    </w:p>
    <w:p w:rsidR="001369D2" w:rsidRDefault="001369D2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получения всех согласований комплект КП (оригинал бланка КП вместе с приложениями) передается специалисту по бережливому производству для получения визы «Приступить к внедрению» у исполнительного директора ООО «Эллара».</w:t>
      </w:r>
    </w:p>
    <w:p w:rsidR="007654B4" w:rsidRDefault="007654B4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6.12 Завизированный комплект КП специалист по бережливому производству передает </w:t>
      </w:r>
      <w:r w:rsidR="00D53762">
        <w:rPr>
          <w:sz w:val="28"/>
          <w:szCs w:val="28"/>
        </w:rPr>
        <w:t>Ответственному</w:t>
      </w:r>
      <w:r>
        <w:rPr>
          <w:sz w:val="28"/>
          <w:szCs w:val="28"/>
        </w:rPr>
        <w:t xml:space="preserve"> по подразделению. Факт допуска КП к внедрению фиксируется </w:t>
      </w:r>
      <w:r w:rsidR="00596952">
        <w:rPr>
          <w:sz w:val="28"/>
          <w:szCs w:val="28"/>
        </w:rPr>
        <w:t>специалистом по бережливому производству в журнале регистрации и БД КП. С этого момента начинается этап непосредственного внедрения Автором КП на Объекте.</w:t>
      </w:r>
    </w:p>
    <w:p w:rsidR="002C7E5D" w:rsidRDefault="00C2106D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завершению процесса внедрения КП, </w:t>
      </w:r>
      <w:r w:rsidR="00D27588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по подразделению предоставляет специалисту по бережливому производству комплект документов по КП и спи</w:t>
      </w:r>
      <w:r w:rsidR="00B32AD4">
        <w:rPr>
          <w:sz w:val="28"/>
          <w:szCs w:val="28"/>
        </w:rPr>
        <w:t xml:space="preserve">сок сотрудников, участвовавших </w:t>
      </w:r>
      <w:r>
        <w:rPr>
          <w:sz w:val="28"/>
          <w:szCs w:val="28"/>
        </w:rPr>
        <w:t>во внедрении. Специалист по бережливому производству</w:t>
      </w:r>
      <w:r w:rsidR="00ED5BD5">
        <w:rPr>
          <w:sz w:val="28"/>
          <w:szCs w:val="28"/>
        </w:rPr>
        <w:t xml:space="preserve"> заполняет в разделе 3 на оборотной стороне бланка КП таблицу «Содействие внедрению», включая в нее всех участников внедрения, и подписывает данный список.</w:t>
      </w:r>
    </w:p>
    <w:p w:rsidR="00ED5BD5" w:rsidRDefault="00ED5BD5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подразделениях, участвующих в программе Кайдзен, периодически (не реже 1 раза в </w:t>
      </w:r>
      <w:r w:rsidR="00E73B43" w:rsidRPr="00E73B43">
        <w:rPr>
          <w:sz w:val="28"/>
          <w:szCs w:val="28"/>
        </w:rPr>
        <w:t>два месяца</w:t>
      </w:r>
      <w:r>
        <w:rPr>
          <w:sz w:val="28"/>
          <w:szCs w:val="28"/>
        </w:rPr>
        <w:t>)</w:t>
      </w:r>
      <w:r w:rsidR="00E71CD3">
        <w:rPr>
          <w:sz w:val="28"/>
          <w:szCs w:val="28"/>
        </w:rPr>
        <w:t xml:space="preserve"> собирается комиссия, оценивающая внедрения КП и СКП, выполненные за прошедший период.</w:t>
      </w:r>
    </w:p>
    <w:p w:rsidR="00E71CD3" w:rsidRDefault="00E71CD3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комиссию обязательном порядке входят:</w:t>
      </w:r>
    </w:p>
    <w:p w:rsidR="00E71CD3" w:rsidRDefault="00E71CD3" w:rsidP="00B32AD4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Координатор;</w:t>
      </w:r>
    </w:p>
    <w:p w:rsidR="00E71CD3" w:rsidRDefault="00D27588" w:rsidP="00B32AD4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E71CD3">
        <w:rPr>
          <w:sz w:val="28"/>
          <w:szCs w:val="28"/>
        </w:rPr>
        <w:t xml:space="preserve"> по подразделению;</w:t>
      </w:r>
    </w:p>
    <w:p w:rsidR="00E71CD3" w:rsidRDefault="00B32AD4" w:rsidP="00B32AD4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бережливому производству.</w:t>
      </w:r>
    </w:p>
    <w:p w:rsidR="00B32AD4" w:rsidRDefault="00B32AD4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 Комиссию возглавляет начальник подразделения (Координатор).</w:t>
      </w:r>
    </w:p>
    <w:p w:rsidR="00B32AD4" w:rsidRDefault="00B32AD4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6.17 Дату и время заседания комиссии назначает специалист по бережливому производству и согласовывает ее с Координатором.</w:t>
      </w:r>
    </w:p>
    <w:p w:rsidR="005A5D04" w:rsidRDefault="005A5D04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необходимости, возможно включение в состав комиссии (по представлению Координатора или специалиста по бережливому производству) дополнительных участников, компетентных в рассматриваемых вопросах.</w:t>
      </w:r>
    </w:p>
    <w:p w:rsidR="005A5D04" w:rsidRDefault="005A5D04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невозможности одному из обязательных</w:t>
      </w:r>
      <w:r w:rsidR="006817B1">
        <w:rPr>
          <w:sz w:val="28"/>
          <w:szCs w:val="28"/>
        </w:rPr>
        <w:t xml:space="preserve"> участников комиссии присутствовать на заседании, он обязан прислать вместо себя </w:t>
      </w:r>
      <w:r w:rsidR="006817B1">
        <w:rPr>
          <w:sz w:val="28"/>
          <w:szCs w:val="28"/>
        </w:rPr>
        <w:lastRenderedPageBreak/>
        <w:t>сотрудника, временно исполняющего его обязанности и обладающего достаточными компетенциями и полномочиями.</w:t>
      </w:r>
    </w:p>
    <w:p w:rsidR="006817B1" w:rsidRDefault="006817B1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6.20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заседании комиссия рассматривает каждый факт внедрения и дает ответы на следующие вопросы, относительно указанных Автором в заявке данных:</w:t>
      </w:r>
    </w:p>
    <w:p w:rsidR="006817B1" w:rsidRPr="00AF2EB7" w:rsidRDefault="006817B1" w:rsidP="00AF2EB7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AF2EB7">
        <w:rPr>
          <w:i/>
          <w:sz w:val="28"/>
          <w:szCs w:val="28"/>
        </w:rPr>
        <w:t>Решена ли указанная проблема?</w:t>
      </w:r>
    </w:p>
    <w:p w:rsidR="006817B1" w:rsidRPr="00AF2EB7" w:rsidRDefault="006817B1" w:rsidP="00AF2EB7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AF2EB7">
        <w:rPr>
          <w:i/>
          <w:sz w:val="28"/>
          <w:szCs w:val="28"/>
        </w:rPr>
        <w:t>Соответствует ли внедренное решение описанному в заявке предложению</w:t>
      </w:r>
      <w:r w:rsidR="00751F63" w:rsidRPr="00AF2EB7">
        <w:rPr>
          <w:i/>
          <w:sz w:val="28"/>
          <w:szCs w:val="28"/>
        </w:rPr>
        <w:t>?</w:t>
      </w:r>
    </w:p>
    <w:p w:rsidR="00751F63" w:rsidRPr="00AF2EB7" w:rsidRDefault="00751F63" w:rsidP="00AF2EB7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AF2EB7">
        <w:rPr>
          <w:i/>
          <w:sz w:val="28"/>
          <w:szCs w:val="28"/>
        </w:rPr>
        <w:t>Достигнут ли предполагаемый положительный эффект?</w:t>
      </w:r>
    </w:p>
    <w:p w:rsidR="00751F63" w:rsidRPr="00AF2EB7" w:rsidRDefault="00751F63" w:rsidP="00AF2EB7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AF2EB7">
        <w:rPr>
          <w:i/>
          <w:sz w:val="28"/>
          <w:szCs w:val="28"/>
        </w:rPr>
        <w:t>Соответствует ли КП, имевшее на этапе рассмотрения статус «Быстрое внедрение» требованиям, предъявляемым к КП «БП»?</w:t>
      </w:r>
    </w:p>
    <w:p w:rsidR="00751F63" w:rsidRPr="00AF2EB7" w:rsidRDefault="00751F63" w:rsidP="00AF2EB7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AF2EB7">
        <w:rPr>
          <w:i/>
          <w:sz w:val="28"/>
          <w:szCs w:val="28"/>
        </w:rPr>
        <w:t>Уложился ли процесс внедрения в срок, определенный Координатором в процессе рассмотрения заявки?</w:t>
      </w:r>
    </w:p>
    <w:p w:rsidR="00751F63" w:rsidRPr="00AF2EB7" w:rsidRDefault="00751F63" w:rsidP="00AF2EB7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AF2EB7">
        <w:rPr>
          <w:i/>
          <w:sz w:val="28"/>
          <w:szCs w:val="28"/>
        </w:rPr>
        <w:t>Получен ли заявленный экономический эффект?</w:t>
      </w:r>
    </w:p>
    <w:p w:rsidR="00AF2EB7" w:rsidRDefault="00AF2EB7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получения положительных ответов на вопросы из п. 6.20 и отсутствия принципиальных возражений от членов комиссии, Координатор, специалист по бережливому производству и экономист (при необходимости оценки экономического эффекта) проставляют отметки и подписи в соответствующих графах</w:t>
      </w:r>
      <w:r w:rsidR="001363D1">
        <w:rPr>
          <w:sz w:val="28"/>
          <w:szCs w:val="28"/>
        </w:rPr>
        <w:t xml:space="preserve"> раздела 4 бланка КП.</w:t>
      </w:r>
    </w:p>
    <w:p w:rsidR="001363D1" w:rsidRDefault="001363D1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6.22</w:t>
      </w:r>
      <w:proofErr w:type="gramStart"/>
      <w:r>
        <w:rPr>
          <w:sz w:val="28"/>
          <w:szCs w:val="28"/>
        </w:rPr>
        <w:t xml:space="preserve"> </w:t>
      </w:r>
      <w:r w:rsidR="005E4639">
        <w:rPr>
          <w:sz w:val="28"/>
          <w:szCs w:val="28"/>
        </w:rPr>
        <w:t>П</w:t>
      </w:r>
      <w:proofErr w:type="gramEnd"/>
      <w:r w:rsidR="005E4639">
        <w:rPr>
          <w:sz w:val="28"/>
          <w:szCs w:val="28"/>
        </w:rPr>
        <w:t>о итогам засе</w:t>
      </w:r>
      <w:r w:rsidR="009E5E42">
        <w:rPr>
          <w:sz w:val="28"/>
          <w:szCs w:val="28"/>
        </w:rPr>
        <w:t>дания оформляется протокол (</w:t>
      </w:r>
      <w:r w:rsidR="005E4639">
        <w:rPr>
          <w:sz w:val="28"/>
          <w:szCs w:val="28"/>
        </w:rPr>
        <w:t>Приложение</w:t>
      </w:r>
      <w:r w:rsidR="009E5E42">
        <w:rPr>
          <w:sz w:val="28"/>
          <w:szCs w:val="28"/>
        </w:rPr>
        <w:t xml:space="preserve"> </w:t>
      </w:r>
      <w:r w:rsidR="000A2833">
        <w:rPr>
          <w:sz w:val="28"/>
          <w:szCs w:val="28"/>
        </w:rPr>
        <w:t>Д</w:t>
      </w:r>
      <w:r w:rsidR="005E4639">
        <w:rPr>
          <w:sz w:val="28"/>
          <w:szCs w:val="28"/>
        </w:rPr>
        <w:t>), номер протокола вносится специалистом по бережливому производству в соответствующее поле бланка КП. Результат рассмотрения комиссией внедрения КП дополнительно фиксируется специалистом по бережливому производству в журнале регистрации и БД КП.</w:t>
      </w:r>
    </w:p>
    <w:p w:rsidR="00C61E8C" w:rsidRDefault="00C61E8C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6.23 Протокол заседания комиссии и комплекты документов на КП, получивших положительное заключение, специалист по бережливому производству представляет на утверждение исполнительному директору ООО «Эллара».</w:t>
      </w:r>
    </w:p>
    <w:p w:rsidR="00C61E8C" w:rsidRDefault="00C61E8C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6.24 КП, не получившие положительного заключения комиссии, возвращаются Авторам (через </w:t>
      </w:r>
      <w:proofErr w:type="gramStart"/>
      <w:r w:rsidR="00D27588"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по подразделению) для доработки.</w:t>
      </w:r>
    </w:p>
    <w:p w:rsidR="00C61E8C" w:rsidRDefault="0001274D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отказа Автора продолжать внедрение, не прошедшие комиссию КП передаются специалисту по бережливому производству для регистрации в журнале и БД КП факта закрытия работ и передачи материалов КП на хранение.</w:t>
      </w:r>
    </w:p>
    <w:p w:rsidR="0001274D" w:rsidRDefault="003620F2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6.26 Утверждение исполнительным директором ООО «Эллара» подтверждает факт внедрения КП и дает основание к начислению Авторам и лицам, участвовавшим во внедрении премий и баллов в соответствии с разделом 9 настоящего Положения.</w:t>
      </w:r>
    </w:p>
    <w:p w:rsidR="003620F2" w:rsidRDefault="003620F2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утверждения, комплект документов КП</w:t>
      </w:r>
      <w:r w:rsidR="006A33B0">
        <w:rPr>
          <w:sz w:val="28"/>
          <w:szCs w:val="28"/>
        </w:rPr>
        <w:t xml:space="preserve"> отдается на хранение специалисту по бережливому производству. Автор КП получает через </w:t>
      </w:r>
      <w:r w:rsidR="00DD3DDC">
        <w:rPr>
          <w:sz w:val="28"/>
          <w:szCs w:val="28"/>
        </w:rPr>
        <w:t>Ответственного</w:t>
      </w:r>
      <w:r w:rsidR="006A33B0">
        <w:rPr>
          <w:sz w:val="28"/>
          <w:szCs w:val="28"/>
        </w:rPr>
        <w:t xml:space="preserve"> по подразделению копию лицевой стороны бланка с отметкой об успешном внедрении за подписью специалиста по бережливому производству.</w:t>
      </w:r>
    </w:p>
    <w:p w:rsidR="003D55AC" w:rsidRDefault="003D55AC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6.28 Информация об утверждении исполнительным директором</w:t>
      </w:r>
      <w:r>
        <w:rPr>
          <w:sz w:val="28"/>
          <w:szCs w:val="28"/>
        </w:rPr>
        <w:br/>
        <w:t>ООО «Эллара» факта внедрения вносится специалистом по бережливому производству в журнал регистрации КП и в БД КП.</w:t>
      </w:r>
    </w:p>
    <w:p w:rsidR="002814AA" w:rsidRDefault="002814AA" w:rsidP="008C7F1D">
      <w:pPr>
        <w:spacing w:line="360" w:lineRule="auto"/>
        <w:ind w:firstLine="709"/>
        <w:jc w:val="both"/>
        <w:rPr>
          <w:sz w:val="28"/>
          <w:szCs w:val="28"/>
        </w:rPr>
      </w:pPr>
    </w:p>
    <w:p w:rsidR="002814AA" w:rsidRPr="002814AA" w:rsidRDefault="002814AA" w:rsidP="008C7F1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814AA">
        <w:rPr>
          <w:b/>
          <w:sz w:val="28"/>
          <w:szCs w:val="28"/>
        </w:rPr>
        <w:t>7 Порядок сопровождения внедренного КП и поддержки его внедрения на других участках</w:t>
      </w:r>
    </w:p>
    <w:p w:rsidR="002814AA" w:rsidRDefault="002814AA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успешного внедрения КП Автор и </w:t>
      </w:r>
      <w:r w:rsidR="00DD3DDC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по подразделению периодически проверяют и подтверждают факт внедрения (работа на участке/рабочем месте происходит в соответствии с описанным в КП)</w:t>
      </w:r>
      <w:r w:rsidR="00D56456">
        <w:rPr>
          <w:sz w:val="28"/>
          <w:szCs w:val="28"/>
        </w:rPr>
        <w:t>.</w:t>
      </w:r>
    </w:p>
    <w:p w:rsidR="00D56456" w:rsidRDefault="00D56456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конце каждого календарного года к очередному заседанию комиссии специалист по бережливому производству формирует список КП </w:t>
      </w:r>
      <w:r>
        <w:rPr>
          <w:sz w:val="28"/>
          <w:szCs w:val="28"/>
        </w:rPr>
        <w:lastRenderedPageBreak/>
        <w:t xml:space="preserve">(ФИО Автора, номер КП, краткое описание КП, дата внедрения), зарегистрированных как внедренные по данному подразделению. Координатор и </w:t>
      </w:r>
      <w:r w:rsidR="00DD3DDC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по подразделению</w:t>
      </w:r>
      <w:r w:rsidR="00FD217F">
        <w:rPr>
          <w:sz w:val="28"/>
          <w:szCs w:val="28"/>
        </w:rPr>
        <w:t xml:space="preserve"> подтверждают статус каждого КП (</w:t>
      </w:r>
      <w:proofErr w:type="gramStart"/>
      <w:r w:rsidR="00FD217F">
        <w:rPr>
          <w:sz w:val="28"/>
          <w:szCs w:val="28"/>
        </w:rPr>
        <w:t>используется</w:t>
      </w:r>
      <w:proofErr w:type="gramEnd"/>
      <w:r w:rsidR="00FD217F">
        <w:rPr>
          <w:sz w:val="28"/>
          <w:szCs w:val="28"/>
        </w:rPr>
        <w:t>/отменен) и ставят свои подписи.</w:t>
      </w:r>
    </w:p>
    <w:p w:rsidR="00FD217F" w:rsidRDefault="00FD217F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каждый год работы КП Автору и Подразделению начисляются баллы в соответствии с таблицей п. 9.10.</w:t>
      </w:r>
    </w:p>
    <w:p w:rsidR="00FD217F" w:rsidRDefault="00FD217F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 Автор КП может оказывать техническую поддержку сотрудникам других подразделений, готовящим предложения по повторному внедрению КП Автора.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 успешного повторного внедрения, Автору исходного КП также начисляются баллы в соответствии с таблицей п. 9.10.</w:t>
      </w:r>
    </w:p>
    <w:p w:rsidR="00FD217F" w:rsidRDefault="00FD217F" w:rsidP="008C7F1D">
      <w:pPr>
        <w:spacing w:line="360" w:lineRule="auto"/>
        <w:ind w:firstLine="709"/>
        <w:jc w:val="both"/>
        <w:rPr>
          <w:sz w:val="28"/>
          <w:szCs w:val="28"/>
        </w:rPr>
      </w:pPr>
    </w:p>
    <w:p w:rsidR="00647915" w:rsidRPr="00647915" w:rsidRDefault="00647915" w:rsidP="008C7F1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47915">
        <w:rPr>
          <w:b/>
          <w:sz w:val="28"/>
          <w:szCs w:val="28"/>
        </w:rPr>
        <w:t>8 Порядок внедрения существующего КП</w:t>
      </w:r>
    </w:p>
    <w:p w:rsidR="00647915" w:rsidRDefault="00647915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 Заявка на внедрение существующего Кайдзен-предложения оформляется Внедряющим СКП путем заполнения бланка уст</w:t>
      </w:r>
      <w:r w:rsidR="009E5E42">
        <w:rPr>
          <w:sz w:val="28"/>
          <w:szCs w:val="28"/>
        </w:rPr>
        <w:t>ановленной формы (Приложения</w:t>
      </w:r>
      <w:proofErr w:type="gramStart"/>
      <w:r w:rsidR="009E5E42">
        <w:rPr>
          <w:sz w:val="28"/>
          <w:szCs w:val="28"/>
        </w:rPr>
        <w:t xml:space="preserve"> Б</w:t>
      </w:r>
      <w:proofErr w:type="gramEnd"/>
      <w:r w:rsidR="009E5E42">
        <w:rPr>
          <w:sz w:val="28"/>
          <w:szCs w:val="28"/>
        </w:rPr>
        <w:t>, В</w:t>
      </w:r>
      <w:r>
        <w:rPr>
          <w:sz w:val="28"/>
          <w:szCs w:val="28"/>
        </w:rPr>
        <w:t>).</w:t>
      </w:r>
    </w:p>
    <w:p w:rsidR="00647915" w:rsidRDefault="00647915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оформлении заявки Внедряющий СКП заполняет следующие поля</w:t>
      </w:r>
      <w:r w:rsidR="00D40DBA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40DBA" w:rsidTr="00D40DBA">
        <w:tc>
          <w:tcPr>
            <w:tcW w:w="3085" w:type="dxa"/>
            <w:vAlign w:val="center"/>
          </w:tcPr>
          <w:p w:rsidR="00D40DBA" w:rsidRDefault="00D40DBA" w:rsidP="00D4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поля</w:t>
            </w:r>
          </w:p>
        </w:tc>
        <w:tc>
          <w:tcPr>
            <w:tcW w:w="6486" w:type="dxa"/>
            <w:vAlign w:val="center"/>
          </w:tcPr>
          <w:p w:rsidR="00D40DBA" w:rsidRDefault="00D40DBA" w:rsidP="00D4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D40DBA" w:rsidTr="00D40DBA">
        <w:tc>
          <w:tcPr>
            <w:tcW w:w="3085" w:type="dxa"/>
            <w:vAlign w:val="center"/>
          </w:tcPr>
          <w:p w:rsidR="00D40DBA" w:rsidRDefault="00D40DBA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</w:t>
            </w:r>
          </w:p>
        </w:tc>
        <w:tc>
          <w:tcPr>
            <w:tcW w:w="6486" w:type="dxa"/>
            <w:vAlign w:val="center"/>
          </w:tcPr>
          <w:p w:rsidR="00D40DBA" w:rsidRPr="00D40DBA" w:rsidRDefault="00D40DBA" w:rsidP="004522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Дата подачи заявки на внедрение </w:t>
            </w:r>
            <w:r w:rsidR="00DD3DDC">
              <w:rPr>
                <w:sz w:val="28"/>
                <w:szCs w:val="28"/>
              </w:rPr>
              <w:t>СКП</w:t>
            </w:r>
            <w:r w:rsidR="00452280">
              <w:rPr>
                <w:sz w:val="28"/>
                <w:szCs w:val="28"/>
              </w:rPr>
              <w:t xml:space="preserve"> (з</w:t>
            </w:r>
            <w:r>
              <w:rPr>
                <w:sz w:val="28"/>
                <w:szCs w:val="28"/>
              </w:rPr>
              <w:t xml:space="preserve">аполняется непосредственно при передаче бланка внедрения СКП </w:t>
            </w:r>
            <w:r w:rsidR="00422522">
              <w:rPr>
                <w:sz w:val="28"/>
                <w:szCs w:val="28"/>
              </w:rPr>
              <w:t>Ответственному</w:t>
            </w:r>
            <w:r>
              <w:rPr>
                <w:sz w:val="28"/>
                <w:szCs w:val="28"/>
              </w:rPr>
              <w:t xml:space="preserve"> по подразделению</w:t>
            </w:r>
            <w:r w:rsidR="00452280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40DBA" w:rsidTr="00D40DBA">
        <w:tc>
          <w:tcPr>
            <w:tcW w:w="3085" w:type="dxa"/>
            <w:vAlign w:val="center"/>
          </w:tcPr>
          <w:p w:rsidR="00D40DBA" w:rsidRDefault="00A61DB1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proofErr w:type="gramStart"/>
            <w:r>
              <w:rPr>
                <w:sz w:val="28"/>
                <w:szCs w:val="28"/>
              </w:rPr>
              <w:t>Внедряющем</w:t>
            </w:r>
            <w:proofErr w:type="gramEnd"/>
            <w:r>
              <w:rPr>
                <w:sz w:val="28"/>
                <w:szCs w:val="28"/>
              </w:rPr>
              <w:t xml:space="preserve"> СКП</w:t>
            </w:r>
          </w:p>
        </w:tc>
        <w:tc>
          <w:tcPr>
            <w:tcW w:w="6486" w:type="dxa"/>
            <w:vAlign w:val="center"/>
          </w:tcPr>
          <w:p w:rsidR="00D40DBA" w:rsidRDefault="00A61DB1" w:rsidP="00A61DB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отчество;</w:t>
            </w:r>
          </w:p>
          <w:p w:rsidR="00A61DB1" w:rsidRDefault="00A61DB1" w:rsidP="00A61DB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подразделение;</w:t>
            </w:r>
          </w:p>
          <w:p w:rsidR="00A61DB1" w:rsidRDefault="00A61DB1" w:rsidP="00A61DB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должность;</w:t>
            </w:r>
          </w:p>
          <w:p w:rsidR="00A61DB1" w:rsidRDefault="00A61DB1" w:rsidP="00A61DB1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40DBA" w:rsidTr="00D40DBA">
        <w:tc>
          <w:tcPr>
            <w:tcW w:w="3085" w:type="dxa"/>
            <w:vAlign w:val="center"/>
          </w:tcPr>
          <w:p w:rsidR="00D40DBA" w:rsidRDefault="00A61DB1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внедрения</w:t>
            </w:r>
          </w:p>
        </w:tc>
        <w:tc>
          <w:tcPr>
            <w:tcW w:w="6486" w:type="dxa"/>
            <w:vAlign w:val="center"/>
          </w:tcPr>
          <w:p w:rsidR="00D40DBA" w:rsidRDefault="00A61DB1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(подразделение), в рамках которого предполагается внедрение СКП</w:t>
            </w:r>
          </w:p>
        </w:tc>
      </w:tr>
      <w:tr w:rsidR="00D40DBA" w:rsidTr="00D40DBA">
        <w:tc>
          <w:tcPr>
            <w:tcW w:w="3085" w:type="dxa"/>
            <w:vAlign w:val="center"/>
          </w:tcPr>
          <w:p w:rsidR="00D40DBA" w:rsidRDefault="00B042B8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СКП</w:t>
            </w:r>
          </w:p>
        </w:tc>
        <w:tc>
          <w:tcPr>
            <w:tcW w:w="6486" w:type="dxa"/>
            <w:vAlign w:val="center"/>
          </w:tcPr>
          <w:p w:rsidR="00D40DBA" w:rsidRPr="00C74FF3" w:rsidRDefault="00B042B8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(категории), к которым относится </w:t>
            </w:r>
            <w:r w:rsidR="00C74FF3">
              <w:rPr>
                <w:sz w:val="28"/>
                <w:szCs w:val="28"/>
              </w:rPr>
              <w:t>СКП</w:t>
            </w:r>
            <w:r w:rsidR="00422522">
              <w:rPr>
                <w:sz w:val="28"/>
                <w:szCs w:val="28"/>
              </w:rPr>
              <w:t>:</w:t>
            </w:r>
          </w:p>
          <w:p w:rsidR="00B042B8" w:rsidRDefault="00B042B8" w:rsidP="00422522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производительность;</w:t>
            </w:r>
          </w:p>
          <w:p w:rsidR="00B042B8" w:rsidRDefault="00B042B8" w:rsidP="00B042B8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качество;</w:t>
            </w:r>
          </w:p>
          <w:p w:rsidR="00B042B8" w:rsidRDefault="00B042B8" w:rsidP="00B042B8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экономия;</w:t>
            </w:r>
          </w:p>
          <w:p w:rsidR="00B042B8" w:rsidRDefault="00B042B8" w:rsidP="00B042B8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эффективность;</w:t>
            </w:r>
          </w:p>
          <w:p w:rsidR="00B042B8" w:rsidRDefault="00B042B8" w:rsidP="00B042B8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безопасность;</w:t>
            </w:r>
          </w:p>
          <w:p w:rsidR="00B042B8" w:rsidRDefault="00B042B8" w:rsidP="00B042B8">
            <w:pPr>
              <w:pStyle w:val="a3"/>
              <w:numPr>
                <w:ilvl w:val="0"/>
                <w:numId w:val="3"/>
              </w:numPr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рабочее место.</w:t>
            </w:r>
          </w:p>
          <w:p w:rsidR="00B042B8" w:rsidRPr="00B042B8" w:rsidRDefault="00B042B8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СКП может относиться к нескольким категориям одновременно</w:t>
            </w:r>
          </w:p>
        </w:tc>
      </w:tr>
      <w:tr w:rsidR="0012477D" w:rsidTr="00D40DBA">
        <w:tc>
          <w:tcPr>
            <w:tcW w:w="3085" w:type="dxa"/>
            <w:vAlign w:val="center"/>
          </w:tcPr>
          <w:p w:rsidR="0012477D" w:rsidRDefault="0012477D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Номер </w:t>
            </w:r>
            <w:proofErr w:type="gramStart"/>
            <w:r>
              <w:rPr>
                <w:sz w:val="28"/>
                <w:szCs w:val="28"/>
              </w:rPr>
              <w:t>существующего</w:t>
            </w:r>
            <w:proofErr w:type="gramEnd"/>
            <w:r>
              <w:rPr>
                <w:sz w:val="28"/>
                <w:szCs w:val="28"/>
              </w:rPr>
              <w:t xml:space="preserve"> КП</w:t>
            </w:r>
          </w:p>
        </w:tc>
        <w:tc>
          <w:tcPr>
            <w:tcW w:w="6486" w:type="dxa"/>
            <w:vMerge w:val="restart"/>
            <w:vAlign w:val="center"/>
          </w:tcPr>
          <w:p w:rsidR="0012477D" w:rsidRPr="0012477D" w:rsidRDefault="0012477D" w:rsidP="0012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запросу </w:t>
            </w:r>
            <w:proofErr w:type="gramStart"/>
            <w:r>
              <w:rPr>
                <w:sz w:val="28"/>
                <w:szCs w:val="28"/>
              </w:rPr>
              <w:t>Внедряющего</w:t>
            </w:r>
            <w:proofErr w:type="gramEnd"/>
            <w:r>
              <w:rPr>
                <w:sz w:val="28"/>
                <w:szCs w:val="28"/>
              </w:rPr>
              <w:t xml:space="preserve"> СКП</w:t>
            </w:r>
            <w:r w:rsidRPr="001247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Ему предоставляются копии документов из комплекта существующего КП. Данные переносятся на бланк внедрения СКП без изменений</w:t>
            </w:r>
          </w:p>
        </w:tc>
      </w:tr>
      <w:tr w:rsidR="0012477D" w:rsidTr="00D40DBA">
        <w:tc>
          <w:tcPr>
            <w:tcW w:w="3085" w:type="dxa"/>
            <w:vAlign w:val="center"/>
          </w:tcPr>
          <w:p w:rsidR="0012477D" w:rsidRDefault="0012477D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</w:t>
            </w:r>
            <w:proofErr w:type="gramStart"/>
            <w:r>
              <w:rPr>
                <w:sz w:val="28"/>
                <w:szCs w:val="28"/>
              </w:rPr>
              <w:t>существующего</w:t>
            </w:r>
            <w:proofErr w:type="gramEnd"/>
            <w:r>
              <w:rPr>
                <w:sz w:val="28"/>
                <w:szCs w:val="28"/>
              </w:rPr>
              <w:t xml:space="preserve"> КП</w:t>
            </w:r>
          </w:p>
        </w:tc>
        <w:tc>
          <w:tcPr>
            <w:tcW w:w="6486" w:type="dxa"/>
            <w:vMerge/>
            <w:vAlign w:val="center"/>
          </w:tcPr>
          <w:p w:rsidR="0012477D" w:rsidRDefault="0012477D" w:rsidP="00D40DBA">
            <w:pPr>
              <w:rPr>
                <w:sz w:val="28"/>
                <w:szCs w:val="28"/>
              </w:rPr>
            </w:pPr>
          </w:p>
        </w:tc>
      </w:tr>
      <w:tr w:rsidR="00D40DBA" w:rsidTr="00D40DBA">
        <w:tc>
          <w:tcPr>
            <w:tcW w:w="3085" w:type="dxa"/>
            <w:vAlign w:val="center"/>
          </w:tcPr>
          <w:p w:rsidR="00D40DBA" w:rsidRDefault="0012477D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положительный эффект</w:t>
            </w:r>
          </w:p>
        </w:tc>
        <w:tc>
          <w:tcPr>
            <w:tcW w:w="6486" w:type="dxa"/>
            <w:vAlign w:val="center"/>
          </w:tcPr>
          <w:p w:rsidR="00D40DBA" w:rsidRPr="00C74FF3" w:rsidRDefault="00C74FF3" w:rsidP="00C74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эффекта, который планируется получить в результате внедрения СКП.</w:t>
            </w:r>
            <w:r w:rsidRPr="00C74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Эффект от внедрения СКП может отличаться от эффекта, предполагавшегося при первичном внедрении КП</w:t>
            </w:r>
          </w:p>
        </w:tc>
      </w:tr>
      <w:tr w:rsidR="00C74FF3" w:rsidTr="00D40DBA">
        <w:tc>
          <w:tcPr>
            <w:tcW w:w="3085" w:type="dxa"/>
            <w:vAlign w:val="center"/>
          </w:tcPr>
          <w:p w:rsidR="00C74FF3" w:rsidRDefault="00C74FF3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БЫЛО</w:t>
            </w:r>
          </w:p>
        </w:tc>
        <w:tc>
          <w:tcPr>
            <w:tcW w:w="6486" w:type="dxa"/>
            <w:vAlign w:val="center"/>
          </w:tcPr>
          <w:p w:rsidR="00C74FF3" w:rsidRDefault="00C74FF3" w:rsidP="00A1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для графического представления (заполняется в случае необходимости проиллюстрировать существующее положение дел</w:t>
            </w:r>
            <w:r w:rsidR="00BE772D">
              <w:rPr>
                <w:sz w:val="28"/>
                <w:szCs w:val="28"/>
              </w:rPr>
              <w:t xml:space="preserve"> в подразделении, для которого планируется повторное внедрение СКП</w:t>
            </w:r>
            <w:r>
              <w:rPr>
                <w:sz w:val="28"/>
                <w:szCs w:val="28"/>
              </w:rPr>
              <w:t>)</w:t>
            </w:r>
          </w:p>
        </w:tc>
      </w:tr>
      <w:tr w:rsidR="00C74FF3" w:rsidTr="00D40DBA">
        <w:tc>
          <w:tcPr>
            <w:tcW w:w="3085" w:type="dxa"/>
            <w:vAlign w:val="center"/>
          </w:tcPr>
          <w:p w:rsidR="00C74FF3" w:rsidRDefault="00C74FF3" w:rsidP="00D4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РЕШЕНИЕ</w:t>
            </w:r>
          </w:p>
        </w:tc>
        <w:tc>
          <w:tcPr>
            <w:tcW w:w="6486" w:type="dxa"/>
            <w:vAlign w:val="center"/>
          </w:tcPr>
          <w:p w:rsidR="00C74FF3" w:rsidRDefault="00C74FF3" w:rsidP="00BE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 для графического представления (заполняется в случае необходимости </w:t>
            </w:r>
            <w:r w:rsidR="00BE772D">
              <w:rPr>
                <w:sz w:val="28"/>
                <w:szCs w:val="28"/>
              </w:rPr>
              <w:t>графического уточнения предложения</w:t>
            </w:r>
            <w:r>
              <w:rPr>
                <w:sz w:val="28"/>
                <w:szCs w:val="28"/>
              </w:rPr>
              <w:t>)</w:t>
            </w:r>
            <w:r w:rsidR="00BE772D">
              <w:rPr>
                <w:sz w:val="28"/>
                <w:szCs w:val="28"/>
              </w:rPr>
              <w:t>. Эскиз решения может содержать изменения относительно эскиза из бланка первичного внедрения КП</w:t>
            </w:r>
          </w:p>
        </w:tc>
      </w:tr>
    </w:tbl>
    <w:p w:rsidR="00D40DBA" w:rsidRDefault="00D40DBA" w:rsidP="008C7F1D">
      <w:pPr>
        <w:spacing w:line="360" w:lineRule="auto"/>
        <w:ind w:firstLine="709"/>
        <w:jc w:val="both"/>
        <w:rPr>
          <w:sz w:val="28"/>
          <w:szCs w:val="28"/>
        </w:rPr>
      </w:pPr>
    </w:p>
    <w:p w:rsidR="00F55C62" w:rsidRDefault="00F55C62" w:rsidP="008C7F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72020C">
        <w:rPr>
          <w:sz w:val="28"/>
          <w:szCs w:val="28"/>
        </w:rPr>
        <w:t>3</w:t>
      </w:r>
      <w:r>
        <w:rPr>
          <w:sz w:val="28"/>
          <w:szCs w:val="28"/>
        </w:rPr>
        <w:t xml:space="preserve"> Заполненный бланк заявки на внедрение СКП передается </w:t>
      </w:r>
      <w:r w:rsidR="00F92523">
        <w:rPr>
          <w:sz w:val="28"/>
          <w:szCs w:val="28"/>
        </w:rPr>
        <w:t>Ответственному</w:t>
      </w:r>
      <w:r>
        <w:rPr>
          <w:sz w:val="28"/>
          <w:szCs w:val="28"/>
        </w:rPr>
        <w:t xml:space="preserve"> по подразделению.</w:t>
      </w:r>
      <w:proofErr w:type="gramEnd"/>
      <w:r>
        <w:rPr>
          <w:sz w:val="28"/>
          <w:szCs w:val="28"/>
        </w:rPr>
        <w:t xml:space="preserve"> Дата в бланке проставляется </w:t>
      </w:r>
      <w:proofErr w:type="gramStart"/>
      <w:r>
        <w:rPr>
          <w:sz w:val="28"/>
          <w:szCs w:val="28"/>
        </w:rPr>
        <w:t>Внедряющим</w:t>
      </w:r>
      <w:proofErr w:type="gramEnd"/>
      <w:r>
        <w:rPr>
          <w:sz w:val="28"/>
          <w:szCs w:val="28"/>
        </w:rPr>
        <w:t xml:space="preserve"> СКП в момент передачи (поле «Дата подачи»).</w:t>
      </w:r>
    </w:p>
    <w:p w:rsidR="0025223D" w:rsidRDefault="0025223D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2020C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проверки правильности заполнения бланка, </w:t>
      </w:r>
      <w:r w:rsidR="00F92523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по подразделению передает его для рассмотрения Координатору подразделения. В процессе рассмотрения Координатор заполняет следующие поля бланка внедрения СКП: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5223D" w:rsidTr="0025223D">
        <w:tc>
          <w:tcPr>
            <w:tcW w:w="3652" w:type="dxa"/>
            <w:vAlign w:val="center"/>
          </w:tcPr>
          <w:p w:rsidR="0025223D" w:rsidRDefault="0025223D" w:rsidP="0025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поля</w:t>
            </w:r>
          </w:p>
        </w:tc>
        <w:tc>
          <w:tcPr>
            <w:tcW w:w="5919" w:type="dxa"/>
            <w:vAlign w:val="center"/>
          </w:tcPr>
          <w:p w:rsidR="0025223D" w:rsidRDefault="0025223D" w:rsidP="0025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25223D" w:rsidTr="0025223D">
        <w:tc>
          <w:tcPr>
            <w:tcW w:w="3652" w:type="dxa"/>
            <w:vAlign w:val="center"/>
          </w:tcPr>
          <w:p w:rsidR="0025223D" w:rsidRDefault="0025223D" w:rsidP="00252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срок внедрения</w:t>
            </w:r>
          </w:p>
        </w:tc>
        <w:tc>
          <w:tcPr>
            <w:tcW w:w="5919" w:type="dxa"/>
            <w:vAlign w:val="center"/>
          </w:tcPr>
          <w:p w:rsidR="0025223D" w:rsidRDefault="0025223D" w:rsidP="00252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срок внедрения СКП с точки зрения Координатора</w:t>
            </w:r>
          </w:p>
        </w:tc>
      </w:tr>
      <w:tr w:rsidR="0025223D" w:rsidTr="0025223D">
        <w:tc>
          <w:tcPr>
            <w:tcW w:w="3652" w:type="dxa"/>
            <w:vAlign w:val="center"/>
          </w:tcPr>
          <w:p w:rsidR="0025223D" w:rsidRDefault="0025223D" w:rsidP="00252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Отклонить</w:t>
            </w:r>
          </w:p>
        </w:tc>
        <w:tc>
          <w:tcPr>
            <w:tcW w:w="5919" w:type="dxa"/>
            <w:vAlign w:val="center"/>
          </w:tcPr>
          <w:p w:rsidR="0025223D" w:rsidRDefault="0025223D" w:rsidP="00252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не разрешается в случае несоответствия подаваемой заявки на </w:t>
            </w:r>
            <w:r w:rsidR="0072020C">
              <w:rPr>
                <w:sz w:val="28"/>
                <w:szCs w:val="28"/>
              </w:rPr>
              <w:t>внедрение СКП требованиям п. 3.5</w:t>
            </w:r>
          </w:p>
        </w:tc>
      </w:tr>
    </w:tbl>
    <w:p w:rsidR="00042A42" w:rsidRDefault="00042A42" w:rsidP="0025223D">
      <w:pPr>
        <w:spacing w:line="360" w:lineRule="auto"/>
        <w:ind w:firstLine="709"/>
        <w:jc w:val="both"/>
        <w:rPr>
          <w:sz w:val="28"/>
          <w:szCs w:val="28"/>
        </w:rPr>
      </w:pPr>
    </w:p>
    <w:p w:rsidR="0025223D" w:rsidRDefault="0072020C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Координатором заявки на внедрение СКП составляет </w:t>
      </w:r>
      <w:r w:rsidRPr="00E80BBF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дней.</w:t>
      </w:r>
    </w:p>
    <w:p w:rsidR="0072020C" w:rsidRDefault="0072020C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рассмотрения Координатором, </w:t>
      </w:r>
      <w:r w:rsidR="00F92523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по подразделению передает заполненный бланк заявки на внедрение СКП специалисту по бережливому производству</w:t>
      </w:r>
      <w:r w:rsidR="003218F3">
        <w:rPr>
          <w:sz w:val="28"/>
          <w:szCs w:val="28"/>
        </w:rPr>
        <w:t xml:space="preserve"> (для регистрации и получения визы исполнительного директора «Приступить к внедрению»).</w:t>
      </w:r>
    </w:p>
    <w:p w:rsidR="003218F3" w:rsidRDefault="003218F3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процессе регистрации специалист по бережливому производству присваивает заявке на внедрение СКП уникальный регистрационный номер, производит записи в журнал регистрации и в БД КП.</w:t>
      </w:r>
    </w:p>
    <w:p w:rsidR="00C8379D" w:rsidRDefault="00C8379D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обнаруживаются две или более заявки на внедрение СКП, идентичных по содержанию (номеру предлагаемого к внедрению СКП) и месту внедрения, приоритет признается за той заявкой, которая была первой оформлена и занесена в журнал регистрации.</w:t>
      </w:r>
    </w:p>
    <w:p w:rsidR="00C8379D" w:rsidRDefault="00C8379D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регистрации заявки на внедрение СКП Внедряющий получает от </w:t>
      </w:r>
      <w:r w:rsidR="00A453F5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по подразделению копию бланка СКП,</w:t>
      </w:r>
      <w:r w:rsidRPr="00C8379D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заверенную</w:t>
      </w:r>
      <w:r w:rsidR="0041736C">
        <w:rPr>
          <w:sz w:val="28"/>
          <w:szCs w:val="28"/>
        </w:rPr>
        <w:t xml:space="preserve"> специалистом по бережливому производству.</w:t>
      </w:r>
    </w:p>
    <w:p w:rsidR="0041736C" w:rsidRDefault="0041736C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 процессе рассмотрения заявки возникает необходимость изменить, или дополнить информацию, содержащуюся в бланке заявки на внедрение СКП,</w:t>
      </w:r>
      <w:r w:rsidRPr="0041736C">
        <w:rPr>
          <w:sz w:val="28"/>
          <w:szCs w:val="28"/>
        </w:rPr>
        <w:t xml:space="preserve"> </w:t>
      </w:r>
      <w:r>
        <w:rPr>
          <w:sz w:val="28"/>
          <w:szCs w:val="28"/>
        </w:rPr>
        <w:t>Внедряющий может подготовить</w:t>
      </w:r>
      <w:r w:rsidR="00655AFC">
        <w:rPr>
          <w:sz w:val="28"/>
          <w:szCs w:val="28"/>
        </w:rPr>
        <w:t xml:space="preserve"> и передать </w:t>
      </w:r>
      <w:r w:rsidR="00A453F5">
        <w:rPr>
          <w:sz w:val="28"/>
          <w:szCs w:val="28"/>
        </w:rPr>
        <w:t>Ответственному</w:t>
      </w:r>
      <w:r w:rsidR="00655AFC">
        <w:rPr>
          <w:sz w:val="28"/>
          <w:szCs w:val="28"/>
        </w:rPr>
        <w:t xml:space="preserve"> по своему подразделению дополнительные материалы.</w:t>
      </w:r>
    </w:p>
    <w:p w:rsidR="00655AFC" w:rsidRDefault="00655AFC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отклонения заявки на внедрение </w:t>
      </w:r>
      <w:r w:rsidR="00A453F5">
        <w:rPr>
          <w:sz w:val="28"/>
          <w:szCs w:val="28"/>
        </w:rPr>
        <w:t>СКП</w:t>
      </w:r>
      <w:r w:rsidRPr="00655A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Комплект документов СКП </w:t>
      </w:r>
      <w:r w:rsidR="006451DD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специалист</w:t>
      </w:r>
      <w:r w:rsidR="008B6C8B">
        <w:rPr>
          <w:sz w:val="28"/>
          <w:szCs w:val="28"/>
        </w:rPr>
        <w:t>у</w:t>
      </w:r>
      <w:r>
        <w:rPr>
          <w:sz w:val="28"/>
          <w:szCs w:val="28"/>
        </w:rPr>
        <w:t xml:space="preserve"> по бережливому производству</w:t>
      </w:r>
      <w:r w:rsidR="008B6C8B">
        <w:rPr>
          <w:sz w:val="28"/>
          <w:szCs w:val="28"/>
        </w:rPr>
        <w:t xml:space="preserve"> в архив</w:t>
      </w:r>
      <w:r>
        <w:rPr>
          <w:sz w:val="28"/>
          <w:szCs w:val="28"/>
        </w:rPr>
        <w:t xml:space="preserve"> на хранение.</w:t>
      </w:r>
    </w:p>
    <w:p w:rsidR="00655AFC" w:rsidRDefault="00655AFC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 Дальнейшие процедуры внедрения и приемки результатов внедрения СКП аналогичны процедурам первичного внедрения КП (см.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6.12-6.28)</w:t>
      </w:r>
      <w:r w:rsidR="00443974">
        <w:rPr>
          <w:sz w:val="28"/>
          <w:szCs w:val="28"/>
        </w:rPr>
        <w:t>.</w:t>
      </w:r>
    </w:p>
    <w:p w:rsidR="006451DD" w:rsidRDefault="006451DD" w:rsidP="0025223D">
      <w:pPr>
        <w:spacing w:line="360" w:lineRule="auto"/>
        <w:ind w:firstLine="709"/>
        <w:jc w:val="both"/>
        <w:rPr>
          <w:sz w:val="28"/>
          <w:szCs w:val="28"/>
        </w:rPr>
      </w:pPr>
    </w:p>
    <w:p w:rsidR="00443974" w:rsidRPr="00443974" w:rsidRDefault="00443974" w:rsidP="002522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43974">
        <w:rPr>
          <w:b/>
          <w:sz w:val="28"/>
          <w:szCs w:val="28"/>
        </w:rPr>
        <w:t>9 Порядок назначения и выплаты премий</w:t>
      </w:r>
    </w:p>
    <w:p w:rsidR="00443974" w:rsidRDefault="00DF3334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 Настоящим Положением предусматриваются следующие варианты денежного поощрения сотрудников, участвующих в Кайдзен-процессе:</w:t>
      </w:r>
    </w:p>
    <w:p w:rsidR="00DF3334" w:rsidRPr="00227DB3" w:rsidRDefault="00DF3334" w:rsidP="00227D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27DB3">
        <w:rPr>
          <w:sz w:val="28"/>
          <w:szCs w:val="28"/>
        </w:rPr>
        <w:lastRenderedPageBreak/>
        <w:t xml:space="preserve">единовременные </w:t>
      </w:r>
      <w:r w:rsidR="006451DD">
        <w:rPr>
          <w:sz w:val="28"/>
          <w:szCs w:val="28"/>
        </w:rPr>
        <w:t>(</w:t>
      </w:r>
      <w:r w:rsidRPr="00227DB3">
        <w:rPr>
          <w:sz w:val="28"/>
          <w:szCs w:val="28"/>
        </w:rPr>
        <w:t>при подаче предложения</w:t>
      </w:r>
      <w:r w:rsidR="006451DD">
        <w:rPr>
          <w:sz w:val="28"/>
          <w:szCs w:val="28"/>
        </w:rPr>
        <w:t>)</w:t>
      </w:r>
      <w:r w:rsidRPr="00227DB3">
        <w:rPr>
          <w:sz w:val="28"/>
          <w:szCs w:val="28"/>
        </w:rPr>
        <w:t>;</w:t>
      </w:r>
    </w:p>
    <w:p w:rsidR="00DF3334" w:rsidRPr="00227DB3" w:rsidRDefault="006451DD" w:rsidP="00227D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(</w:t>
      </w:r>
      <w:r w:rsidR="00DF3334" w:rsidRPr="00227DB3">
        <w:rPr>
          <w:sz w:val="28"/>
          <w:szCs w:val="28"/>
        </w:rPr>
        <w:t>по факту внедрения КП</w:t>
      </w:r>
      <w:r>
        <w:rPr>
          <w:sz w:val="28"/>
          <w:szCs w:val="28"/>
        </w:rPr>
        <w:t>)</w:t>
      </w:r>
      <w:r w:rsidR="00DF3334" w:rsidRPr="00227DB3">
        <w:rPr>
          <w:sz w:val="28"/>
          <w:szCs w:val="28"/>
        </w:rPr>
        <w:t>;</w:t>
      </w:r>
    </w:p>
    <w:p w:rsidR="00DF3334" w:rsidRPr="00227DB3" w:rsidRDefault="00DF3334" w:rsidP="00227D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227DB3">
        <w:rPr>
          <w:sz w:val="28"/>
          <w:szCs w:val="28"/>
        </w:rPr>
        <w:t xml:space="preserve">единовременные </w:t>
      </w:r>
      <w:r w:rsidR="006451DD">
        <w:rPr>
          <w:sz w:val="28"/>
          <w:szCs w:val="28"/>
        </w:rPr>
        <w:t>(</w:t>
      </w:r>
      <w:r w:rsidRPr="00227DB3">
        <w:rPr>
          <w:sz w:val="28"/>
          <w:szCs w:val="28"/>
        </w:rPr>
        <w:t>по факту повторного внедрения существующего КП</w:t>
      </w:r>
      <w:r w:rsidR="006451DD">
        <w:rPr>
          <w:sz w:val="28"/>
          <w:szCs w:val="28"/>
        </w:rPr>
        <w:t>)</w:t>
      </w:r>
      <w:r w:rsidRPr="00227DB3">
        <w:rPr>
          <w:sz w:val="28"/>
          <w:szCs w:val="28"/>
        </w:rPr>
        <w:t>;</w:t>
      </w:r>
      <w:proofErr w:type="gramEnd"/>
    </w:p>
    <w:p w:rsidR="00DF3334" w:rsidRPr="00227DB3" w:rsidRDefault="00DF3334" w:rsidP="00227D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227DB3">
        <w:rPr>
          <w:sz w:val="28"/>
          <w:szCs w:val="28"/>
        </w:rPr>
        <w:t>периодические</w:t>
      </w:r>
      <w:proofErr w:type="gramEnd"/>
      <w:r w:rsidRPr="00227DB3">
        <w:rPr>
          <w:sz w:val="28"/>
          <w:szCs w:val="28"/>
        </w:rPr>
        <w:t xml:space="preserve"> </w:t>
      </w:r>
      <w:r w:rsidR="000B53F5">
        <w:rPr>
          <w:sz w:val="28"/>
          <w:szCs w:val="28"/>
        </w:rPr>
        <w:t>(</w:t>
      </w:r>
      <w:r w:rsidRPr="00227DB3">
        <w:rPr>
          <w:sz w:val="28"/>
          <w:szCs w:val="28"/>
        </w:rPr>
        <w:t>по итогам Кайдзен-конкурса</w:t>
      </w:r>
      <w:r w:rsidR="000B53F5">
        <w:rPr>
          <w:sz w:val="28"/>
          <w:szCs w:val="28"/>
        </w:rPr>
        <w:t>)</w:t>
      </w:r>
      <w:r w:rsidRPr="00227DB3">
        <w:rPr>
          <w:sz w:val="28"/>
          <w:szCs w:val="28"/>
        </w:rPr>
        <w:t>.</w:t>
      </w:r>
    </w:p>
    <w:p w:rsidR="00DF3334" w:rsidRDefault="00DF3334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227DB3">
        <w:rPr>
          <w:sz w:val="28"/>
          <w:szCs w:val="28"/>
        </w:rPr>
        <w:t>Единовременные поощрения включаются Автору (группе Авторов) в начисление заработной платы месяца, следующего за месяцем, в который был зарегистрирован факт подачи или внедрения КП.</w:t>
      </w:r>
    </w:p>
    <w:p w:rsidR="00227DB3" w:rsidRDefault="009D729D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 Размер единовременных премий устанавливается в следующем объеме: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7846"/>
        <w:gridCol w:w="1241"/>
      </w:tblGrid>
      <w:tr w:rsidR="009D729D" w:rsidTr="00D773B3">
        <w:tc>
          <w:tcPr>
            <w:tcW w:w="484" w:type="dxa"/>
            <w:vAlign w:val="center"/>
          </w:tcPr>
          <w:p w:rsidR="009D729D" w:rsidRDefault="009D729D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846" w:type="dxa"/>
            <w:vAlign w:val="center"/>
          </w:tcPr>
          <w:p w:rsidR="009D729D" w:rsidRDefault="009D729D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поощрения</w:t>
            </w:r>
          </w:p>
        </w:tc>
        <w:tc>
          <w:tcPr>
            <w:tcW w:w="1241" w:type="dxa"/>
            <w:vAlign w:val="center"/>
          </w:tcPr>
          <w:p w:rsidR="009D729D" w:rsidRDefault="009D729D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3F583E" w:rsidTr="00D773B3">
        <w:tc>
          <w:tcPr>
            <w:tcW w:w="484" w:type="dxa"/>
            <w:vAlign w:val="center"/>
          </w:tcPr>
          <w:p w:rsidR="003F583E" w:rsidRDefault="003F583E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6" w:type="dxa"/>
            <w:vAlign w:val="center"/>
          </w:tcPr>
          <w:p w:rsidR="003F583E" w:rsidRDefault="003F583E" w:rsidP="009D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подачу (регистрацию) Кайдзен-предложения</w:t>
            </w:r>
          </w:p>
        </w:tc>
        <w:tc>
          <w:tcPr>
            <w:tcW w:w="1241" w:type="dxa"/>
            <w:vAlign w:val="center"/>
          </w:tcPr>
          <w:p w:rsidR="003F583E" w:rsidRPr="008863D1" w:rsidRDefault="003F583E" w:rsidP="00067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3F583E" w:rsidTr="00D773B3">
        <w:tc>
          <w:tcPr>
            <w:tcW w:w="484" w:type="dxa"/>
            <w:vAlign w:val="center"/>
          </w:tcPr>
          <w:p w:rsidR="003F583E" w:rsidRDefault="003F583E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6" w:type="dxa"/>
            <w:vAlign w:val="center"/>
          </w:tcPr>
          <w:p w:rsidR="003F583E" w:rsidRDefault="003F583E" w:rsidP="009D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повторное внедрение </w:t>
            </w:r>
            <w:proofErr w:type="gramStart"/>
            <w:r>
              <w:rPr>
                <w:sz w:val="28"/>
                <w:szCs w:val="28"/>
              </w:rPr>
              <w:t>существующего</w:t>
            </w:r>
            <w:proofErr w:type="gramEnd"/>
            <w:r>
              <w:rPr>
                <w:sz w:val="28"/>
                <w:szCs w:val="28"/>
              </w:rPr>
              <w:t xml:space="preserve"> Кайдзен-предложения</w:t>
            </w:r>
          </w:p>
        </w:tc>
        <w:tc>
          <w:tcPr>
            <w:tcW w:w="1241" w:type="dxa"/>
            <w:vAlign w:val="center"/>
          </w:tcPr>
          <w:p w:rsidR="003F583E" w:rsidRPr="008863D1" w:rsidRDefault="003F583E" w:rsidP="00067258">
            <w:pPr>
              <w:jc w:val="center"/>
              <w:rPr>
                <w:sz w:val="28"/>
                <w:szCs w:val="28"/>
              </w:rPr>
            </w:pPr>
            <w:r w:rsidRPr="008863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300</w:t>
            </w:r>
          </w:p>
        </w:tc>
      </w:tr>
      <w:tr w:rsidR="003F583E" w:rsidTr="00D773B3">
        <w:tc>
          <w:tcPr>
            <w:tcW w:w="484" w:type="dxa"/>
            <w:vAlign w:val="center"/>
          </w:tcPr>
          <w:p w:rsidR="003F583E" w:rsidRDefault="003F583E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6" w:type="dxa"/>
            <w:vAlign w:val="center"/>
          </w:tcPr>
          <w:p w:rsidR="003F583E" w:rsidRDefault="003F583E" w:rsidP="00D77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содействие повторному внедрению Кайдзен-предложения</w:t>
            </w:r>
          </w:p>
        </w:tc>
        <w:tc>
          <w:tcPr>
            <w:tcW w:w="1241" w:type="dxa"/>
            <w:vAlign w:val="center"/>
          </w:tcPr>
          <w:p w:rsidR="003F583E" w:rsidRPr="008863D1" w:rsidRDefault="003F583E" w:rsidP="00067258">
            <w:pPr>
              <w:jc w:val="center"/>
              <w:rPr>
                <w:sz w:val="28"/>
                <w:szCs w:val="28"/>
              </w:rPr>
            </w:pPr>
            <w:r w:rsidRPr="008863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300</w:t>
            </w:r>
          </w:p>
        </w:tc>
      </w:tr>
      <w:tr w:rsidR="003F583E" w:rsidTr="00D773B3">
        <w:tc>
          <w:tcPr>
            <w:tcW w:w="484" w:type="dxa"/>
            <w:vAlign w:val="center"/>
          </w:tcPr>
          <w:p w:rsidR="003F583E" w:rsidRDefault="003F583E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46" w:type="dxa"/>
            <w:vAlign w:val="center"/>
          </w:tcPr>
          <w:p w:rsidR="003F583E" w:rsidRDefault="003F583E" w:rsidP="009D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внедрение Кайдзен-предложения</w:t>
            </w:r>
          </w:p>
        </w:tc>
        <w:tc>
          <w:tcPr>
            <w:tcW w:w="1241" w:type="dxa"/>
            <w:vAlign w:val="center"/>
          </w:tcPr>
          <w:p w:rsidR="003F583E" w:rsidRPr="008863D1" w:rsidRDefault="003F583E" w:rsidP="00067258">
            <w:pPr>
              <w:jc w:val="center"/>
              <w:rPr>
                <w:sz w:val="28"/>
                <w:szCs w:val="28"/>
              </w:rPr>
            </w:pPr>
            <w:r w:rsidRPr="008863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450</w:t>
            </w:r>
          </w:p>
        </w:tc>
      </w:tr>
      <w:tr w:rsidR="003F583E" w:rsidTr="00D773B3">
        <w:tc>
          <w:tcPr>
            <w:tcW w:w="484" w:type="dxa"/>
            <w:vAlign w:val="center"/>
          </w:tcPr>
          <w:p w:rsidR="003F583E" w:rsidRDefault="003F583E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6" w:type="dxa"/>
            <w:vAlign w:val="center"/>
          </w:tcPr>
          <w:p w:rsidR="003F583E" w:rsidRDefault="003F583E" w:rsidP="009D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внедрение Кайдзен-предложения класса «БВ»</w:t>
            </w:r>
          </w:p>
        </w:tc>
        <w:tc>
          <w:tcPr>
            <w:tcW w:w="1241" w:type="dxa"/>
            <w:vAlign w:val="center"/>
          </w:tcPr>
          <w:p w:rsidR="003F583E" w:rsidRPr="008863D1" w:rsidRDefault="003F583E" w:rsidP="00067258">
            <w:pPr>
              <w:jc w:val="center"/>
              <w:rPr>
                <w:sz w:val="28"/>
                <w:szCs w:val="28"/>
              </w:rPr>
            </w:pPr>
            <w:r w:rsidRPr="008863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750</w:t>
            </w:r>
          </w:p>
        </w:tc>
      </w:tr>
      <w:tr w:rsidR="003F583E" w:rsidTr="00D773B3">
        <w:tc>
          <w:tcPr>
            <w:tcW w:w="484" w:type="dxa"/>
            <w:vAlign w:val="center"/>
          </w:tcPr>
          <w:p w:rsidR="003F583E" w:rsidRDefault="003F583E" w:rsidP="009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46" w:type="dxa"/>
            <w:vAlign w:val="center"/>
          </w:tcPr>
          <w:p w:rsidR="003F583E" w:rsidRDefault="003F583E" w:rsidP="009D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содействие внедрению Кайдзен-предложения</w:t>
            </w:r>
          </w:p>
        </w:tc>
        <w:tc>
          <w:tcPr>
            <w:tcW w:w="1241" w:type="dxa"/>
            <w:vAlign w:val="center"/>
          </w:tcPr>
          <w:p w:rsidR="003F583E" w:rsidRPr="008863D1" w:rsidRDefault="003F583E" w:rsidP="00067258">
            <w:pPr>
              <w:jc w:val="center"/>
              <w:rPr>
                <w:sz w:val="28"/>
                <w:szCs w:val="28"/>
              </w:rPr>
            </w:pPr>
            <w:r w:rsidRPr="008863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450</w:t>
            </w:r>
          </w:p>
        </w:tc>
      </w:tr>
    </w:tbl>
    <w:p w:rsidR="000F282B" w:rsidRDefault="000F282B" w:rsidP="0025223D">
      <w:pPr>
        <w:spacing w:line="360" w:lineRule="auto"/>
        <w:ind w:firstLine="709"/>
        <w:jc w:val="both"/>
        <w:rPr>
          <w:sz w:val="28"/>
          <w:szCs w:val="28"/>
        </w:rPr>
      </w:pPr>
    </w:p>
    <w:p w:rsidR="009D729D" w:rsidRDefault="000F282B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 Единовременная премия за подачу (регистрацию) КП начисляется по факту регистрации даже в случае отказа во внедрении.</w:t>
      </w:r>
    </w:p>
    <w:p w:rsidR="000F282B" w:rsidRDefault="000F282B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 Премированию за внедрение КП (СКП) подлежат:</w:t>
      </w:r>
    </w:p>
    <w:p w:rsidR="000F282B" w:rsidRDefault="000F282B" w:rsidP="00165A8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(Авторы и Соавторы) КП;</w:t>
      </w:r>
    </w:p>
    <w:p w:rsidR="000F282B" w:rsidRDefault="00165A85" w:rsidP="00165A8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оказывающие прямое содействие в процессе внедрения;</w:t>
      </w:r>
    </w:p>
    <w:p w:rsidR="00165A85" w:rsidRDefault="00640433" w:rsidP="00165A8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165A85">
        <w:rPr>
          <w:sz w:val="28"/>
          <w:szCs w:val="28"/>
        </w:rPr>
        <w:t xml:space="preserve"> соответствующих подразделений и организации в целом, принимающие непосредственное участие в процессе внедрения.</w:t>
      </w:r>
    </w:p>
    <w:p w:rsidR="00165A85" w:rsidRDefault="00165A85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 Автору КП за содействие повторному внедрению СКП начисляются баллы согласно таблице п. 9.10.</w:t>
      </w:r>
    </w:p>
    <w:p w:rsidR="00165A85" w:rsidRDefault="00165A85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9.7 Премия за содействие </w:t>
      </w:r>
      <w:r w:rsidR="00B00F59">
        <w:rPr>
          <w:sz w:val="28"/>
          <w:szCs w:val="28"/>
        </w:rPr>
        <w:t xml:space="preserve">внедрению КП или СКП может быть назначена любому сотруднику, принимающему участие во внедрении. Список сотрудников, участвующих во внедрении составляется </w:t>
      </w:r>
      <w:r w:rsidR="00640433">
        <w:rPr>
          <w:sz w:val="28"/>
          <w:szCs w:val="28"/>
        </w:rPr>
        <w:t>Ответственным</w:t>
      </w:r>
      <w:r w:rsidR="00B00F59">
        <w:rPr>
          <w:sz w:val="28"/>
          <w:szCs w:val="28"/>
        </w:rPr>
        <w:t xml:space="preserve"> по подразделению и согласовывается специалистом по бережливому производству. Премия за содействие внедрению КП или СКП распределяется в равных</w:t>
      </w:r>
      <w:r w:rsidR="00E01192">
        <w:rPr>
          <w:sz w:val="28"/>
          <w:szCs w:val="28"/>
        </w:rPr>
        <w:t xml:space="preserve"> долях между всеми участвующими.</w:t>
      </w:r>
    </w:p>
    <w:p w:rsidR="00E01192" w:rsidRDefault="00E01192" w:rsidP="002522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 25-го числа каждого календарного месяца специалист по бережливому производству формирует в адрес исполнительного директора протокол выполненных и утвержденных мероприятий по Кайдзен (внедрений КП и СКП) за прошедший период. В протоколе указываются:</w:t>
      </w:r>
    </w:p>
    <w:p w:rsidR="00E01192" w:rsidRPr="0053157D" w:rsidRDefault="00E01192" w:rsidP="00531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157D">
        <w:rPr>
          <w:sz w:val="28"/>
          <w:szCs w:val="28"/>
        </w:rPr>
        <w:t>дата внедрения;</w:t>
      </w:r>
    </w:p>
    <w:p w:rsidR="00E01192" w:rsidRPr="0053157D" w:rsidRDefault="00E01192" w:rsidP="00531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157D">
        <w:rPr>
          <w:sz w:val="28"/>
          <w:szCs w:val="28"/>
        </w:rPr>
        <w:t>объект внедрения;</w:t>
      </w:r>
    </w:p>
    <w:p w:rsidR="00E01192" w:rsidRPr="0053157D" w:rsidRDefault="00E01192" w:rsidP="00531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157D">
        <w:rPr>
          <w:sz w:val="28"/>
          <w:szCs w:val="28"/>
        </w:rPr>
        <w:t>краткое наименование и регистрационный номер КП или СКП;</w:t>
      </w:r>
    </w:p>
    <w:p w:rsidR="0053157D" w:rsidRPr="0053157D" w:rsidRDefault="0053157D" w:rsidP="00531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157D">
        <w:rPr>
          <w:sz w:val="28"/>
          <w:szCs w:val="28"/>
        </w:rPr>
        <w:t>ФИО, должность и места работы Авторов КП или Внедряющих СКП;</w:t>
      </w:r>
    </w:p>
    <w:p w:rsidR="0053157D" w:rsidRPr="0053157D" w:rsidRDefault="0053157D" w:rsidP="0053157D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157D">
        <w:rPr>
          <w:sz w:val="28"/>
          <w:szCs w:val="28"/>
        </w:rPr>
        <w:t>вид и сумма поощрения.</w:t>
      </w:r>
    </w:p>
    <w:p w:rsidR="0053157D" w:rsidRDefault="0053157D" w:rsidP="005315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</w:t>
      </w:r>
      <w:r w:rsidR="008A3775">
        <w:rPr>
          <w:sz w:val="28"/>
          <w:szCs w:val="28"/>
        </w:rPr>
        <w:t>чае создания КП группой Авторов</w:t>
      </w:r>
      <w:r>
        <w:rPr>
          <w:sz w:val="28"/>
          <w:szCs w:val="28"/>
        </w:rPr>
        <w:t xml:space="preserve"> в протокол вносятся все фамилии, а сумма вознаграждения </w:t>
      </w:r>
      <w:r w:rsidR="0087411D">
        <w:rPr>
          <w:sz w:val="28"/>
          <w:szCs w:val="28"/>
        </w:rPr>
        <w:t xml:space="preserve">делится </w:t>
      </w:r>
      <w:r>
        <w:rPr>
          <w:sz w:val="28"/>
          <w:szCs w:val="28"/>
        </w:rPr>
        <w:t>между Соавторами</w:t>
      </w:r>
      <w:r w:rsidR="0087411D">
        <w:rPr>
          <w:sz w:val="28"/>
          <w:szCs w:val="28"/>
        </w:rPr>
        <w:t xml:space="preserve"> в равных долях.</w:t>
      </w:r>
    </w:p>
    <w:p w:rsidR="0087411D" w:rsidRPr="0053157D" w:rsidRDefault="0087411D" w:rsidP="005315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 Вознаграждение выплачивается на основании приказа генерального директора ООО «Эллара», выпущенного на основании подписанного исполнительным директором ООО «Эллара» протокола мероприятий по Кайдзен за прошедший период.</w:t>
      </w:r>
    </w:p>
    <w:p w:rsidR="002C7E5D" w:rsidRDefault="00221ABA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 Ежегодно, с 1-го по 25-е декабря, в организации проводится Кайдзен-конкурс, на котором подводятся итоги работы за прошедший период, а также происходит определение и награждение победителей по следующим категориям:</w:t>
      </w:r>
    </w:p>
    <w:p w:rsidR="007D17BF" w:rsidRDefault="007D17BF" w:rsidP="007D17B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Лучшие Кайдзен-предложения;</w:t>
      </w:r>
    </w:p>
    <w:p w:rsidR="007D17BF" w:rsidRDefault="007D17BF" w:rsidP="007D17B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Лучшие Авторы Кайдзен-предложений;</w:t>
      </w:r>
    </w:p>
    <w:p w:rsidR="007D17BF" w:rsidRDefault="007D17BF" w:rsidP="007D17B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Лучшие подразделения по внедрению Кайдзен.</w:t>
      </w:r>
    </w:p>
    <w:p w:rsidR="007D17BF" w:rsidRDefault="007D17BF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мест в каждой категории производится согласно рейтингу, полученному за прошлый период.</w:t>
      </w:r>
    </w:p>
    <w:p w:rsidR="007D17BF" w:rsidRDefault="007D17BF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баллов производится в следующем размере: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50"/>
        <w:gridCol w:w="592"/>
        <w:gridCol w:w="851"/>
        <w:gridCol w:w="1417"/>
        <w:gridCol w:w="1418"/>
        <w:gridCol w:w="1134"/>
        <w:gridCol w:w="1241"/>
      </w:tblGrid>
      <w:tr w:rsidR="00552EC8" w:rsidRPr="001A3502" w:rsidTr="00BD11FD">
        <w:tc>
          <w:tcPr>
            <w:tcW w:w="568" w:type="dxa"/>
            <w:vMerge w:val="restart"/>
            <w:vAlign w:val="center"/>
          </w:tcPr>
          <w:p w:rsidR="0066477B" w:rsidRPr="00DB745A" w:rsidRDefault="0066477B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№</w:t>
            </w:r>
          </w:p>
        </w:tc>
        <w:tc>
          <w:tcPr>
            <w:tcW w:w="2350" w:type="dxa"/>
            <w:vMerge w:val="restart"/>
            <w:vAlign w:val="center"/>
          </w:tcPr>
          <w:p w:rsidR="0066477B" w:rsidRPr="00DB745A" w:rsidRDefault="0066477B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Наименование категории</w:t>
            </w:r>
          </w:p>
        </w:tc>
        <w:tc>
          <w:tcPr>
            <w:tcW w:w="6653" w:type="dxa"/>
            <w:gridSpan w:val="6"/>
            <w:vAlign w:val="center"/>
          </w:tcPr>
          <w:p w:rsidR="0066477B" w:rsidRPr="00DB745A" w:rsidRDefault="0066477B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Количество баллов</w:t>
            </w:r>
          </w:p>
        </w:tc>
      </w:tr>
      <w:tr w:rsidR="00BD11FD" w:rsidRPr="001A3502" w:rsidTr="00BD11FD">
        <w:tc>
          <w:tcPr>
            <w:tcW w:w="568" w:type="dxa"/>
            <w:vMerge/>
            <w:vAlign w:val="center"/>
          </w:tcPr>
          <w:p w:rsidR="00BD11FD" w:rsidRPr="00CE28F4" w:rsidRDefault="00BD11FD" w:rsidP="00664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  <w:vAlign w:val="center"/>
          </w:tcPr>
          <w:p w:rsidR="00BD11FD" w:rsidRPr="00CE28F4" w:rsidRDefault="00BD11FD" w:rsidP="00664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BD11FD" w:rsidRPr="00CE28F4" w:rsidRDefault="00BD11FD" w:rsidP="0066477B">
            <w:pPr>
              <w:jc w:val="center"/>
              <w:rPr>
                <w:sz w:val="20"/>
                <w:szCs w:val="20"/>
              </w:rPr>
            </w:pPr>
            <w:r w:rsidRPr="00CE28F4">
              <w:rPr>
                <w:sz w:val="20"/>
                <w:szCs w:val="20"/>
              </w:rPr>
              <w:t>КП</w:t>
            </w:r>
          </w:p>
        </w:tc>
        <w:tc>
          <w:tcPr>
            <w:tcW w:w="851" w:type="dxa"/>
            <w:vAlign w:val="center"/>
          </w:tcPr>
          <w:p w:rsidR="00BD11FD" w:rsidRPr="00CE28F4" w:rsidRDefault="00BD11FD" w:rsidP="0066477B">
            <w:pPr>
              <w:jc w:val="center"/>
              <w:rPr>
                <w:sz w:val="20"/>
                <w:szCs w:val="20"/>
              </w:rPr>
            </w:pPr>
            <w:r w:rsidRPr="00CE28F4">
              <w:rPr>
                <w:sz w:val="20"/>
                <w:szCs w:val="20"/>
              </w:rPr>
              <w:t>Автор КП</w:t>
            </w:r>
          </w:p>
        </w:tc>
        <w:tc>
          <w:tcPr>
            <w:tcW w:w="1417" w:type="dxa"/>
            <w:vAlign w:val="center"/>
          </w:tcPr>
          <w:p w:rsidR="00BD11FD" w:rsidRPr="00CE28F4" w:rsidRDefault="00BD11FD" w:rsidP="00A1226C">
            <w:pPr>
              <w:jc w:val="center"/>
              <w:rPr>
                <w:sz w:val="20"/>
                <w:szCs w:val="20"/>
              </w:rPr>
            </w:pPr>
            <w:proofErr w:type="gramStart"/>
            <w:r w:rsidRPr="00CE28F4">
              <w:rPr>
                <w:sz w:val="20"/>
                <w:szCs w:val="20"/>
              </w:rPr>
              <w:t>Содейству</w:t>
            </w:r>
            <w:r w:rsidR="00CE28F4">
              <w:rPr>
                <w:sz w:val="20"/>
                <w:szCs w:val="20"/>
              </w:rPr>
              <w:t>ю-</w:t>
            </w:r>
            <w:proofErr w:type="spellStart"/>
            <w:r w:rsidRPr="00CE28F4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CE28F4">
              <w:rPr>
                <w:sz w:val="20"/>
                <w:szCs w:val="20"/>
              </w:rPr>
              <w:t xml:space="preserve"> внедрению КП</w:t>
            </w:r>
          </w:p>
        </w:tc>
        <w:tc>
          <w:tcPr>
            <w:tcW w:w="1418" w:type="dxa"/>
            <w:vAlign w:val="center"/>
          </w:tcPr>
          <w:p w:rsidR="00BD11FD" w:rsidRPr="00CE28F4" w:rsidRDefault="00BD11FD" w:rsidP="00552EC8">
            <w:pPr>
              <w:jc w:val="center"/>
              <w:rPr>
                <w:sz w:val="20"/>
                <w:szCs w:val="20"/>
              </w:rPr>
            </w:pPr>
            <w:proofErr w:type="gramStart"/>
            <w:r w:rsidRPr="00CE28F4">
              <w:rPr>
                <w:sz w:val="20"/>
                <w:szCs w:val="20"/>
              </w:rPr>
              <w:t>Содейству</w:t>
            </w:r>
            <w:r w:rsidR="00CE28F4">
              <w:rPr>
                <w:sz w:val="20"/>
                <w:szCs w:val="20"/>
              </w:rPr>
              <w:t>ю-</w:t>
            </w:r>
            <w:proofErr w:type="spellStart"/>
            <w:r w:rsidRPr="00CE28F4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CE28F4">
              <w:rPr>
                <w:sz w:val="20"/>
                <w:szCs w:val="20"/>
              </w:rPr>
              <w:t xml:space="preserve"> внедрению СКП</w:t>
            </w:r>
          </w:p>
        </w:tc>
        <w:tc>
          <w:tcPr>
            <w:tcW w:w="1134" w:type="dxa"/>
            <w:vAlign w:val="center"/>
          </w:tcPr>
          <w:p w:rsidR="00BD11FD" w:rsidRPr="00CE28F4" w:rsidRDefault="00BD11FD" w:rsidP="00552EC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28F4">
              <w:rPr>
                <w:sz w:val="20"/>
                <w:szCs w:val="20"/>
              </w:rPr>
              <w:t>Подраз</w:t>
            </w:r>
            <w:proofErr w:type="spellEnd"/>
            <w:r w:rsidRPr="00CE28F4">
              <w:rPr>
                <w:sz w:val="20"/>
                <w:szCs w:val="20"/>
              </w:rPr>
              <w:t>-деление</w:t>
            </w:r>
            <w:proofErr w:type="gramEnd"/>
            <w:r w:rsidRPr="00CE28F4">
              <w:rPr>
                <w:sz w:val="20"/>
                <w:szCs w:val="20"/>
              </w:rPr>
              <w:t>, внедрив-шее КП</w:t>
            </w:r>
          </w:p>
        </w:tc>
        <w:tc>
          <w:tcPr>
            <w:tcW w:w="1241" w:type="dxa"/>
            <w:vAlign w:val="center"/>
          </w:tcPr>
          <w:p w:rsidR="00BD11FD" w:rsidRPr="00CE28F4" w:rsidRDefault="00BD11FD" w:rsidP="00A122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28F4">
              <w:rPr>
                <w:sz w:val="20"/>
                <w:szCs w:val="20"/>
              </w:rPr>
              <w:t>Подраз</w:t>
            </w:r>
            <w:proofErr w:type="spellEnd"/>
            <w:r w:rsidRPr="00CE28F4">
              <w:rPr>
                <w:sz w:val="20"/>
                <w:szCs w:val="20"/>
              </w:rPr>
              <w:t>-деление</w:t>
            </w:r>
            <w:proofErr w:type="gramEnd"/>
            <w:r w:rsidRPr="00CE28F4">
              <w:rPr>
                <w:sz w:val="20"/>
                <w:szCs w:val="20"/>
              </w:rPr>
              <w:t>, внедрив-шее СКП</w:t>
            </w:r>
          </w:p>
        </w:tc>
      </w:tr>
      <w:tr w:rsidR="00BD11FD" w:rsidRPr="001A3502" w:rsidTr="00BD11FD">
        <w:tc>
          <w:tcPr>
            <w:tcW w:w="568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2350" w:type="dxa"/>
            <w:vAlign w:val="center"/>
          </w:tcPr>
          <w:p w:rsidR="00BD11FD" w:rsidRPr="00DB745A" w:rsidRDefault="00BD11FD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Подача (регистрация) КП</w:t>
            </w:r>
          </w:p>
        </w:tc>
        <w:tc>
          <w:tcPr>
            <w:tcW w:w="592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BD11FD" w:rsidRPr="001A3502" w:rsidTr="00BD11FD">
        <w:tc>
          <w:tcPr>
            <w:tcW w:w="568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</w:t>
            </w:r>
          </w:p>
        </w:tc>
        <w:tc>
          <w:tcPr>
            <w:tcW w:w="2350" w:type="dxa"/>
            <w:vAlign w:val="center"/>
          </w:tcPr>
          <w:p w:rsidR="00BD11FD" w:rsidRPr="00DB745A" w:rsidRDefault="00BD11FD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Внедрение КП</w:t>
            </w:r>
          </w:p>
        </w:tc>
        <w:tc>
          <w:tcPr>
            <w:tcW w:w="592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BD11FD" w:rsidRPr="001A3502" w:rsidTr="00BD11FD">
        <w:tc>
          <w:tcPr>
            <w:tcW w:w="568" w:type="dxa"/>
            <w:vAlign w:val="center"/>
          </w:tcPr>
          <w:p w:rsidR="00BD11FD" w:rsidRPr="00DB745A" w:rsidRDefault="00BD11F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2.1</w:t>
            </w:r>
          </w:p>
        </w:tc>
        <w:tc>
          <w:tcPr>
            <w:tcW w:w="2350" w:type="dxa"/>
            <w:vAlign w:val="center"/>
          </w:tcPr>
          <w:p w:rsidR="00BD11FD" w:rsidRPr="00DB745A" w:rsidRDefault="0090292D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Д</w:t>
            </w:r>
            <w:r w:rsidR="00BD11FD" w:rsidRPr="00DB745A">
              <w:rPr>
                <w:sz w:val="20"/>
                <w:szCs w:val="20"/>
              </w:rPr>
              <w:t xml:space="preserve">оп. </w:t>
            </w:r>
            <w:r w:rsidRPr="00DB745A">
              <w:rPr>
                <w:sz w:val="20"/>
                <w:szCs w:val="20"/>
              </w:rPr>
              <w:t>п</w:t>
            </w:r>
            <w:r w:rsidR="00BD11FD" w:rsidRPr="00DB745A">
              <w:rPr>
                <w:sz w:val="20"/>
                <w:szCs w:val="20"/>
              </w:rPr>
              <w:t>ункт «</w:t>
            </w:r>
            <w:r w:rsidRPr="00DB745A">
              <w:rPr>
                <w:sz w:val="20"/>
                <w:szCs w:val="20"/>
              </w:rPr>
              <w:t>Обозначенная</w:t>
            </w:r>
            <w:r w:rsidR="00BD11FD" w:rsidRPr="00DB745A">
              <w:rPr>
                <w:sz w:val="20"/>
                <w:szCs w:val="20"/>
              </w:rPr>
              <w:t xml:space="preserve"> проблема решена»</w:t>
            </w:r>
          </w:p>
        </w:tc>
        <w:tc>
          <w:tcPr>
            <w:tcW w:w="592" w:type="dxa"/>
            <w:vAlign w:val="center"/>
          </w:tcPr>
          <w:p w:rsidR="00BD11FD" w:rsidRPr="00DB745A" w:rsidRDefault="0090292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11FD" w:rsidRPr="00DB745A" w:rsidRDefault="0090292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D11FD" w:rsidRPr="00DB745A" w:rsidRDefault="0090292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D11FD" w:rsidRPr="00DB745A" w:rsidRDefault="0090292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11FD" w:rsidRPr="00DB745A" w:rsidRDefault="0090292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BD11FD" w:rsidRPr="00DB745A" w:rsidRDefault="0090292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BD11FD" w:rsidRPr="001A3502" w:rsidTr="00BD11FD">
        <w:tc>
          <w:tcPr>
            <w:tcW w:w="568" w:type="dxa"/>
            <w:vAlign w:val="center"/>
          </w:tcPr>
          <w:p w:rsidR="00BD11FD" w:rsidRPr="00DB745A" w:rsidRDefault="0090292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2.2</w:t>
            </w:r>
          </w:p>
        </w:tc>
        <w:tc>
          <w:tcPr>
            <w:tcW w:w="2350" w:type="dxa"/>
            <w:vAlign w:val="center"/>
          </w:tcPr>
          <w:p w:rsidR="00BD11FD" w:rsidRPr="00DB745A" w:rsidRDefault="0090292D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 xml:space="preserve">Доп. пункт </w:t>
            </w:r>
            <w:r w:rsidR="009D23C8" w:rsidRPr="00DB745A">
              <w:rPr>
                <w:sz w:val="20"/>
                <w:szCs w:val="20"/>
              </w:rPr>
              <w:t>«Достигнут заявленный положительный эффект»</w:t>
            </w:r>
          </w:p>
        </w:tc>
        <w:tc>
          <w:tcPr>
            <w:tcW w:w="592" w:type="dxa"/>
            <w:vAlign w:val="center"/>
          </w:tcPr>
          <w:p w:rsidR="00BD11FD" w:rsidRPr="00DB745A" w:rsidRDefault="009D23C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11FD" w:rsidRPr="00DB745A" w:rsidRDefault="009D23C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D11FD" w:rsidRPr="00DB745A" w:rsidRDefault="009D23C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D11FD" w:rsidRPr="00DB745A" w:rsidRDefault="009D23C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11FD" w:rsidRPr="00DB745A" w:rsidRDefault="009D23C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BD11FD" w:rsidRPr="00DB745A" w:rsidRDefault="009D23C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BD11FD" w:rsidRPr="001A3502" w:rsidTr="00BD11FD">
        <w:tc>
          <w:tcPr>
            <w:tcW w:w="568" w:type="dxa"/>
            <w:vAlign w:val="center"/>
          </w:tcPr>
          <w:p w:rsidR="00BD11FD" w:rsidRPr="00DB745A" w:rsidRDefault="009D23C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2.3</w:t>
            </w:r>
          </w:p>
        </w:tc>
        <w:tc>
          <w:tcPr>
            <w:tcW w:w="2350" w:type="dxa"/>
            <w:vAlign w:val="center"/>
          </w:tcPr>
          <w:p w:rsidR="00BD11FD" w:rsidRPr="00DB745A" w:rsidRDefault="009D23C8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 xml:space="preserve">Доп. пункт «Соответствие реализованного предложения </w:t>
            </w:r>
            <w:proofErr w:type="gramStart"/>
            <w:r w:rsidRPr="00DB745A">
              <w:rPr>
                <w:sz w:val="20"/>
                <w:szCs w:val="20"/>
              </w:rPr>
              <w:t>заявленному</w:t>
            </w:r>
            <w:proofErr w:type="gramEnd"/>
            <w:r w:rsidRPr="00DB745A">
              <w:rPr>
                <w:sz w:val="20"/>
                <w:szCs w:val="20"/>
              </w:rPr>
              <w:t>»</w:t>
            </w:r>
          </w:p>
        </w:tc>
        <w:tc>
          <w:tcPr>
            <w:tcW w:w="592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BD11FD" w:rsidRPr="001A3502" w:rsidTr="00BD11FD">
        <w:tc>
          <w:tcPr>
            <w:tcW w:w="568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2.4</w:t>
            </w:r>
          </w:p>
        </w:tc>
        <w:tc>
          <w:tcPr>
            <w:tcW w:w="2350" w:type="dxa"/>
            <w:vAlign w:val="center"/>
          </w:tcPr>
          <w:p w:rsidR="00BD11FD" w:rsidRPr="00DB745A" w:rsidRDefault="00360578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Доп. пункт «Внедрено в срок»</w:t>
            </w:r>
          </w:p>
        </w:tc>
        <w:tc>
          <w:tcPr>
            <w:tcW w:w="592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BD11FD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360578" w:rsidRPr="001A3502" w:rsidTr="00BD11FD">
        <w:tc>
          <w:tcPr>
            <w:tcW w:w="568" w:type="dxa"/>
            <w:vAlign w:val="center"/>
          </w:tcPr>
          <w:p w:rsidR="00360578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2.5</w:t>
            </w:r>
          </w:p>
        </w:tc>
        <w:tc>
          <w:tcPr>
            <w:tcW w:w="2350" w:type="dxa"/>
            <w:vAlign w:val="center"/>
          </w:tcPr>
          <w:p w:rsidR="00360578" w:rsidRPr="00DB745A" w:rsidRDefault="00360578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Доп. пункт «Решение соответствует статусу «Быстрое внедрение»»</w:t>
            </w:r>
          </w:p>
        </w:tc>
        <w:tc>
          <w:tcPr>
            <w:tcW w:w="592" w:type="dxa"/>
            <w:vAlign w:val="center"/>
          </w:tcPr>
          <w:p w:rsidR="00360578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60578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60578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60578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0578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:rsidR="00360578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360578" w:rsidRPr="001A3502" w:rsidTr="00BD11FD">
        <w:tc>
          <w:tcPr>
            <w:tcW w:w="568" w:type="dxa"/>
            <w:vAlign w:val="center"/>
          </w:tcPr>
          <w:p w:rsidR="00360578" w:rsidRPr="00DB745A" w:rsidRDefault="00360578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2.6</w:t>
            </w:r>
          </w:p>
        </w:tc>
        <w:tc>
          <w:tcPr>
            <w:tcW w:w="2350" w:type="dxa"/>
            <w:vAlign w:val="center"/>
          </w:tcPr>
          <w:p w:rsidR="00360578" w:rsidRPr="00DB745A" w:rsidRDefault="00360578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Доп. пункт «Наличие экономического эффекта»</w:t>
            </w:r>
          </w:p>
        </w:tc>
        <w:tc>
          <w:tcPr>
            <w:tcW w:w="592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360578" w:rsidRPr="001A3502" w:rsidTr="00BD11FD">
        <w:tc>
          <w:tcPr>
            <w:tcW w:w="568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360578" w:rsidRPr="00DB745A" w:rsidRDefault="00B717CD" w:rsidP="00B717CD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 xml:space="preserve">Повторное внедрение </w:t>
            </w:r>
            <w:proofErr w:type="gramStart"/>
            <w:r w:rsidRPr="00DB745A">
              <w:rPr>
                <w:sz w:val="20"/>
                <w:szCs w:val="20"/>
              </w:rPr>
              <w:t>существующего</w:t>
            </w:r>
            <w:proofErr w:type="gramEnd"/>
            <w:r w:rsidRPr="00DB745A">
              <w:rPr>
                <w:sz w:val="20"/>
                <w:szCs w:val="20"/>
              </w:rPr>
              <w:t xml:space="preserve"> КП (СКП)</w:t>
            </w:r>
          </w:p>
        </w:tc>
        <w:tc>
          <w:tcPr>
            <w:tcW w:w="592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</w:t>
            </w:r>
          </w:p>
        </w:tc>
      </w:tr>
      <w:tr w:rsidR="00360578" w:rsidRPr="001A3502" w:rsidTr="00BD11FD">
        <w:tc>
          <w:tcPr>
            <w:tcW w:w="568" w:type="dxa"/>
            <w:vAlign w:val="center"/>
          </w:tcPr>
          <w:p w:rsidR="00360578" w:rsidRPr="00DB745A" w:rsidRDefault="00B717CD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4</w:t>
            </w:r>
          </w:p>
        </w:tc>
        <w:tc>
          <w:tcPr>
            <w:tcW w:w="2350" w:type="dxa"/>
            <w:vAlign w:val="center"/>
          </w:tcPr>
          <w:p w:rsidR="00360578" w:rsidRPr="00DB745A" w:rsidRDefault="004D6CF5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Содействие другим Авторам в оформлении КП</w:t>
            </w:r>
          </w:p>
        </w:tc>
        <w:tc>
          <w:tcPr>
            <w:tcW w:w="592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360578" w:rsidRPr="001A3502" w:rsidTr="00BD11FD">
        <w:tc>
          <w:tcPr>
            <w:tcW w:w="568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vAlign w:val="center"/>
          </w:tcPr>
          <w:p w:rsidR="00360578" w:rsidRPr="00DB745A" w:rsidRDefault="004D6CF5" w:rsidP="004D6CF5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 xml:space="preserve">Содействие другим Авторам во внедрении </w:t>
            </w:r>
            <w:proofErr w:type="gramStart"/>
            <w:r w:rsidRPr="00DB745A">
              <w:rPr>
                <w:sz w:val="20"/>
                <w:szCs w:val="20"/>
              </w:rPr>
              <w:t>существующего</w:t>
            </w:r>
            <w:proofErr w:type="gramEnd"/>
            <w:r w:rsidRPr="00DB745A">
              <w:rPr>
                <w:sz w:val="20"/>
                <w:szCs w:val="20"/>
              </w:rPr>
              <w:t xml:space="preserve"> КП</w:t>
            </w:r>
          </w:p>
        </w:tc>
        <w:tc>
          <w:tcPr>
            <w:tcW w:w="592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  <w:tr w:rsidR="00360578" w:rsidRPr="001A3502" w:rsidTr="00BD11FD">
        <w:tc>
          <w:tcPr>
            <w:tcW w:w="568" w:type="dxa"/>
            <w:vAlign w:val="center"/>
          </w:tcPr>
          <w:p w:rsidR="00360578" w:rsidRPr="00DB745A" w:rsidRDefault="004D6CF5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6</w:t>
            </w:r>
          </w:p>
        </w:tc>
        <w:tc>
          <w:tcPr>
            <w:tcW w:w="2350" w:type="dxa"/>
            <w:vAlign w:val="center"/>
          </w:tcPr>
          <w:p w:rsidR="00360578" w:rsidRPr="00DB745A" w:rsidRDefault="00375FA4" w:rsidP="00F36369">
            <w:pPr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 xml:space="preserve">За каждый год работы </w:t>
            </w:r>
            <w:proofErr w:type="gramStart"/>
            <w:r w:rsidRPr="00DB745A">
              <w:rPr>
                <w:sz w:val="20"/>
                <w:szCs w:val="20"/>
              </w:rPr>
              <w:t>внедренного</w:t>
            </w:r>
            <w:proofErr w:type="gramEnd"/>
            <w:r w:rsidRPr="00DB745A">
              <w:rPr>
                <w:sz w:val="20"/>
                <w:szCs w:val="20"/>
              </w:rPr>
              <w:t xml:space="preserve"> КП</w:t>
            </w:r>
          </w:p>
        </w:tc>
        <w:tc>
          <w:tcPr>
            <w:tcW w:w="592" w:type="dxa"/>
            <w:vAlign w:val="center"/>
          </w:tcPr>
          <w:p w:rsidR="00360578" w:rsidRPr="00DB745A" w:rsidRDefault="00375FA4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60578" w:rsidRPr="00DB745A" w:rsidRDefault="00375FA4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60578" w:rsidRPr="00DB745A" w:rsidRDefault="00375FA4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60578" w:rsidRPr="00DB745A" w:rsidRDefault="00375FA4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0578" w:rsidRPr="00DB745A" w:rsidRDefault="00375FA4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60578" w:rsidRPr="00DB745A" w:rsidRDefault="00375FA4" w:rsidP="0066477B">
            <w:pPr>
              <w:jc w:val="center"/>
              <w:rPr>
                <w:sz w:val="20"/>
                <w:szCs w:val="20"/>
              </w:rPr>
            </w:pPr>
            <w:r w:rsidRPr="00DB745A">
              <w:rPr>
                <w:sz w:val="20"/>
                <w:szCs w:val="20"/>
              </w:rPr>
              <w:t>-</w:t>
            </w:r>
          </w:p>
        </w:tc>
      </w:tr>
    </w:tbl>
    <w:p w:rsidR="007D17BF" w:rsidRDefault="007D17BF" w:rsidP="008C7F1D">
      <w:pPr>
        <w:spacing w:line="360" w:lineRule="auto"/>
        <w:ind w:firstLine="709"/>
        <w:jc w:val="both"/>
        <w:rPr>
          <w:sz w:val="28"/>
          <w:szCs w:val="28"/>
        </w:rPr>
      </w:pPr>
    </w:p>
    <w:p w:rsidR="00FA1CAE" w:rsidRDefault="00FA1CAE" w:rsidP="008C7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9.11 Начисление баллов производится специалистом по бережливому производству в момент регистрации в журнале очередного этапа жизненного цикла КП</w:t>
      </w:r>
      <w:r w:rsidR="00991290">
        <w:rPr>
          <w:sz w:val="28"/>
          <w:szCs w:val="28"/>
        </w:rPr>
        <w:t xml:space="preserve"> или СКП. Начисленные баллы хранятся в БД КП. После </w:t>
      </w:r>
      <w:r w:rsidR="00991290">
        <w:rPr>
          <w:sz w:val="28"/>
          <w:szCs w:val="28"/>
        </w:rPr>
        <w:lastRenderedPageBreak/>
        <w:t xml:space="preserve">проведения конкурса счетчики баллов </w:t>
      </w:r>
      <w:proofErr w:type="gramStart"/>
      <w:r w:rsidR="00991290">
        <w:rPr>
          <w:sz w:val="28"/>
          <w:szCs w:val="28"/>
        </w:rPr>
        <w:t>обнуляются</w:t>
      </w:r>
      <w:proofErr w:type="gramEnd"/>
      <w:r w:rsidR="00991290">
        <w:rPr>
          <w:sz w:val="28"/>
          <w:szCs w:val="28"/>
        </w:rPr>
        <w:t xml:space="preserve"> и начинается процесс формирования рейтинга следующего периода.</w:t>
      </w:r>
    </w:p>
    <w:p w:rsidR="00B319A3" w:rsidRDefault="00991290" w:rsidP="00B319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 </w:t>
      </w:r>
      <w:r w:rsidR="00FF2729">
        <w:rPr>
          <w:sz w:val="28"/>
          <w:szCs w:val="28"/>
        </w:rPr>
        <w:t>Победителями объявляются занявшие первые 3 места в рейтинге по каждой категории (см. п. 9.10), их данные заносятся в протокол Кайдзен-конкурса.</w:t>
      </w:r>
    </w:p>
    <w:p w:rsidR="00FF2729" w:rsidRDefault="00FF2729" w:rsidP="00B319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основании протокола генеральным директором ООО «Эллара» выпускается приказ о поощрении победителей Кайдзен-конкурса текущего года. В приказе указываются фамилии победителей, наименования подразделений и размер вознаграждения за 1, 2 и 3 места в соответствующих категориях.</w:t>
      </w:r>
    </w:p>
    <w:p w:rsidR="00FF2729" w:rsidRDefault="00FF2729" w:rsidP="00B319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9.14 Премии за победу в категории Лучшие Кайдзен-предложения получают Авторы (Соавторы) предложений. Премии за победу в категории</w:t>
      </w:r>
      <w:r w:rsidR="00B35140">
        <w:rPr>
          <w:sz w:val="28"/>
          <w:szCs w:val="28"/>
        </w:rPr>
        <w:t xml:space="preserve"> Лучшие подразделения делятся между Координаторами и </w:t>
      </w:r>
      <w:r w:rsidR="00684BC2">
        <w:rPr>
          <w:sz w:val="28"/>
          <w:szCs w:val="28"/>
        </w:rPr>
        <w:t>Ответственными</w:t>
      </w:r>
      <w:r w:rsidR="00B35140">
        <w:rPr>
          <w:sz w:val="28"/>
          <w:szCs w:val="28"/>
        </w:rPr>
        <w:t xml:space="preserve"> соответствующих подразделений.</w:t>
      </w:r>
    </w:p>
    <w:p w:rsidR="00992DF6" w:rsidRDefault="00B35140" w:rsidP="000E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9.15 Процесс проведения конкурса и награждения участников освещается в информационной среде ООО «Эллара» (</w:t>
      </w:r>
      <w:r w:rsidR="00481816">
        <w:rPr>
          <w:sz w:val="28"/>
          <w:szCs w:val="28"/>
        </w:rPr>
        <w:t>информационные стенды, Битрикс24, видеоролики и т.п.</w:t>
      </w:r>
      <w:r>
        <w:rPr>
          <w:sz w:val="28"/>
          <w:szCs w:val="28"/>
        </w:rPr>
        <w:t>)</w:t>
      </w:r>
      <w:r w:rsidR="00481816">
        <w:rPr>
          <w:sz w:val="28"/>
          <w:szCs w:val="28"/>
        </w:rPr>
        <w:t>.</w:t>
      </w:r>
    </w:p>
    <w:p w:rsidR="00E944E9" w:rsidRDefault="00E944E9" w:rsidP="006932E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  <w:sectPr w:rsidR="00E94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E12" w:rsidRDefault="000E2E12" w:rsidP="0024130F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А</w:t>
      </w: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E2E12" w:rsidRP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44"/>
          <w:szCs w:val="28"/>
        </w:rPr>
      </w:pPr>
      <w:r w:rsidRPr="000E2E12">
        <w:rPr>
          <w:b/>
          <w:sz w:val="44"/>
          <w:szCs w:val="28"/>
        </w:rPr>
        <w:t>Кайдзен-предложения</w:t>
      </w:r>
    </w:p>
    <w:p w:rsidR="000E2E12" w:rsidRP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44"/>
          <w:szCs w:val="28"/>
        </w:rPr>
      </w:pPr>
      <w:r w:rsidRPr="000E2E12">
        <w:rPr>
          <w:b/>
          <w:sz w:val="44"/>
          <w:szCs w:val="28"/>
        </w:rPr>
        <w:t>Памятка</w:t>
      </w:r>
    </w:p>
    <w:p w:rsidR="000E2E12" w:rsidRDefault="000E2E12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  <w:sectPr w:rsidR="000E2E12" w:rsidSect="00D52DE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E2E12" w:rsidRDefault="009C2A3F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C2A3F">
        <w:rPr>
          <w:b/>
          <w:sz w:val="28"/>
          <w:szCs w:val="28"/>
        </w:rPr>
        <w:lastRenderedPageBreak/>
        <w:t>Б</w:t>
      </w:r>
      <w:r w:rsidR="0040151D">
        <w:rPr>
          <w:b/>
          <w:sz w:val="28"/>
          <w:szCs w:val="28"/>
        </w:rPr>
        <w:t>ЕРЕЖЛИВОЕ ПРОИЗВОДСТВО</w:t>
      </w:r>
      <w:r>
        <w:rPr>
          <w:sz w:val="28"/>
          <w:szCs w:val="28"/>
        </w:rPr>
        <w:t xml:space="preserve"> – система организации производства, повышающая конкурентоспособность организации за счет создания </w:t>
      </w:r>
      <w:r w:rsidRPr="009C2A3F">
        <w:rPr>
          <w:b/>
          <w:sz w:val="28"/>
          <w:szCs w:val="28"/>
        </w:rPr>
        <w:t>непрерывного процесса сокращения производственных потерь</w:t>
      </w:r>
      <w:r>
        <w:rPr>
          <w:sz w:val="28"/>
          <w:szCs w:val="28"/>
        </w:rPr>
        <w:t>.</w:t>
      </w:r>
    </w:p>
    <w:p w:rsidR="009C2A3F" w:rsidRDefault="009C2A3F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Применение методов, известных теперь как бережливое производство, позволило японским компаниям в 80-х годах 20-го века, не имея больших финансовых ресурсов, стать мировыми лидерами в автомобилестроении</w:t>
      </w:r>
      <w:r w:rsidR="00FA5A42">
        <w:rPr>
          <w:sz w:val="28"/>
          <w:szCs w:val="28"/>
        </w:rPr>
        <w:t>.</w:t>
      </w:r>
    </w:p>
    <w:p w:rsidR="00FA5A42" w:rsidRDefault="00FA5A42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Японский опыт был взят за основу при создании системы бережливого производства, поэтому многие термины и понятия системы имеют японские наименования.</w:t>
      </w:r>
    </w:p>
    <w:p w:rsidR="00FA5A42" w:rsidRDefault="00FA5A42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бережливого производства существует два подхода к процессу сокращения производственных потерь:</w:t>
      </w:r>
    </w:p>
    <w:p w:rsidR="00FA5A42" w:rsidRPr="00AB10BE" w:rsidRDefault="00FA5A42" w:rsidP="00AB10B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AB10BE">
        <w:rPr>
          <w:sz w:val="28"/>
          <w:szCs w:val="28"/>
        </w:rPr>
        <w:t>радикальное улуч</w:t>
      </w:r>
      <w:r w:rsidR="00204D9E">
        <w:rPr>
          <w:sz w:val="28"/>
          <w:szCs w:val="28"/>
        </w:rPr>
        <w:t>шение, прорыв (</w:t>
      </w:r>
      <w:proofErr w:type="spellStart"/>
      <w:r w:rsidR="00204D9E">
        <w:rPr>
          <w:sz w:val="28"/>
          <w:szCs w:val="28"/>
        </w:rPr>
        <w:t>К</w:t>
      </w:r>
      <w:r w:rsidRPr="00AB10BE">
        <w:rPr>
          <w:sz w:val="28"/>
          <w:szCs w:val="28"/>
        </w:rPr>
        <w:t>айка</w:t>
      </w:r>
      <w:r w:rsidR="00AB10BE" w:rsidRPr="00AB10BE">
        <w:rPr>
          <w:sz w:val="28"/>
          <w:szCs w:val="28"/>
        </w:rPr>
        <w:t>к</w:t>
      </w:r>
      <w:r w:rsidRPr="00AB10BE">
        <w:rPr>
          <w:sz w:val="28"/>
          <w:szCs w:val="28"/>
        </w:rPr>
        <w:t>у</w:t>
      </w:r>
      <w:proofErr w:type="spellEnd"/>
      <w:r w:rsidRPr="00AB10BE">
        <w:rPr>
          <w:sz w:val="28"/>
          <w:szCs w:val="28"/>
        </w:rPr>
        <w:t>)</w:t>
      </w:r>
      <w:r w:rsidR="00AB10BE" w:rsidRPr="00AB10BE">
        <w:rPr>
          <w:sz w:val="28"/>
          <w:szCs w:val="28"/>
        </w:rPr>
        <w:t>;</w:t>
      </w:r>
    </w:p>
    <w:p w:rsidR="00AB10BE" w:rsidRPr="00AB10BE" w:rsidRDefault="00AB10BE" w:rsidP="00AB10B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AB10BE">
        <w:rPr>
          <w:sz w:val="28"/>
          <w:szCs w:val="28"/>
        </w:rPr>
        <w:t>постепенное улучшение (Кайдзен).</w:t>
      </w:r>
    </w:p>
    <w:p w:rsidR="00AB10BE" w:rsidRDefault="00AB10BE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процессе радикального улучшения в сжатые сроки проводятся полный анализ и перестройка производственного процесса, а также другие кардинальные изменения существующего производства.</w:t>
      </w:r>
    </w:p>
    <w:p w:rsidR="00AB10BE" w:rsidRDefault="00AB10BE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Кайдзен-подход отличают постепенность, непрерывность и длительность процесса улучшения.</w:t>
      </w:r>
    </w:p>
    <w:p w:rsidR="00AB10BE" w:rsidRDefault="0040151D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151D">
        <w:rPr>
          <w:b/>
          <w:sz w:val="28"/>
          <w:szCs w:val="28"/>
        </w:rPr>
        <w:t>КАЙДЗЕН</w:t>
      </w:r>
      <w:r>
        <w:rPr>
          <w:sz w:val="28"/>
          <w:szCs w:val="28"/>
        </w:rPr>
        <w:t xml:space="preserve"> – система непрерывного пошагового улучшения, основанная на внедрении положительных изменений, реализуемых в короткие сроки.</w:t>
      </w:r>
    </w:p>
    <w:p w:rsidR="0040151D" w:rsidRDefault="0040151D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Отличительные особенности Кайдзен:</w:t>
      </w:r>
    </w:p>
    <w:p w:rsidR="0040151D" w:rsidRPr="00AA586A" w:rsidRDefault="0040151D" w:rsidP="00AA586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AA586A">
        <w:rPr>
          <w:sz w:val="28"/>
          <w:szCs w:val="28"/>
        </w:rPr>
        <w:t>максимально возможный охват всех операций и технологических процессов;</w:t>
      </w:r>
    </w:p>
    <w:p w:rsidR="0040151D" w:rsidRPr="00AA586A" w:rsidRDefault="0040151D" w:rsidP="00AA586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AA586A">
        <w:rPr>
          <w:sz w:val="28"/>
          <w:szCs w:val="28"/>
        </w:rPr>
        <w:t>вовлечение максимального числа сотрудников в процесс улучшения;</w:t>
      </w:r>
    </w:p>
    <w:p w:rsidR="0040151D" w:rsidRPr="00AA586A" w:rsidRDefault="00AA586A" w:rsidP="00AA586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AA586A">
        <w:rPr>
          <w:sz w:val="28"/>
          <w:szCs w:val="28"/>
        </w:rPr>
        <w:t>реализация улучшений преимущественно за счет внутренних резервов, без привлечения крупных инвестиций извне;</w:t>
      </w:r>
    </w:p>
    <w:p w:rsidR="00AA586A" w:rsidRPr="00AA586A" w:rsidRDefault="00AA586A" w:rsidP="00AA586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AA586A">
        <w:rPr>
          <w:sz w:val="28"/>
          <w:szCs w:val="28"/>
        </w:rPr>
        <w:lastRenderedPageBreak/>
        <w:t>сложность определения, отсутствие или незначительность прямого экономического эффекта.</w:t>
      </w:r>
    </w:p>
    <w:p w:rsidR="00AA586A" w:rsidRDefault="00AA586A" w:rsidP="009C2A3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A586A">
        <w:rPr>
          <w:b/>
          <w:sz w:val="28"/>
          <w:szCs w:val="28"/>
        </w:rPr>
        <w:t>КАЙДЗЕН-ПРЕДЛОЖЕНИЕ</w:t>
      </w:r>
      <w:r>
        <w:rPr>
          <w:sz w:val="28"/>
          <w:szCs w:val="28"/>
        </w:rPr>
        <w:t xml:space="preserve"> – предложение работника органи</w:t>
      </w:r>
      <w:r w:rsidR="00543BB0">
        <w:rPr>
          <w:sz w:val="28"/>
          <w:szCs w:val="28"/>
        </w:rPr>
        <w:t>зации, направленное на усовершенствование в рамках Кайдзен-подхода любых процессов, относящихся к производству и дальнейшему сопровождению выпускаемой продукции.</w:t>
      </w:r>
    </w:p>
    <w:p w:rsidR="007019ED" w:rsidRDefault="007019ED" w:rsidP="007019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Кайдзен-предложения подразделяются на 6 категорий: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(повышение производительности труда);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качество (улучшение качества продукции, процесса);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экономия (снижение издержек производства, экономия ресурсов и материалов);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(улучшение режимов работы оборудования, инструментов, приспособлений);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(повышение уровня безопасности труда);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(улучшение организации рабочего места и условий труда).</w:t>
      </w:r>
    </w:p>
    <w:p w:rsidR="007019ED" w:rsidRDefault="007019ED" w:rsidP="007019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Кайдзен-предложениями: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Кайдзен-предложения, повторяющие уже зарегистрированные и внедренные в пределах ООО «Эллара» предложения;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снижающие надежность, долговечность, не придающие объекту каких-либо дополнительных полезных качеств;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ухудшающие качество продукции;</w:t>
      </w:r>
    </w:p>
    <w:p w:rsidR="007019ED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противоречащие требованиям охраны труда, промышленной и пожарной безопасности;</w:t>
      </w:r>
    </w:p>
    <w:p w:rsidR="007019ED" w:rsidRPr="007C3BE5" w:rsidRDefault="007019ED" w:rsidP="007019E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нарушающие положения Трудового Кодекса РФ, административного и уголовного законодательства РФ, </w:t>
      </w:r>
      <w:r w:rsidRPr="001002CA">
        <w:rPr>
          <w:sz w:val="28"/>
          <w:szCs w:val="28"/>
        </w:rPr>
        <w:t>GMP</w:t>
      </w:r>
      <w:r>
        <w:rPr>
          <w:sz w:val="28"/>
          <w:szCs w:val="28"/>
        </w:rPr>
        <w:t>;</w:t>
      </w:r>
    </w:p>
    <w:p w:rsidR="00A070CD" w:rsidRDefault="007019ED" w:rsidP="00A070C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r w:rsidRPr="00A070CD">
        <w:rPr>
          <w:sz w:val="28"/>
          <w:szCs w:val="28"/>
        </w:rPr>
        <w:t>наносящие вред экологии и нарушающие экологическое законодательство.</w:t>
      </w:r>
    </w:p>
    <w:p w:rsidR="004406D2" w:rsidRDefault="004406D2">
      <w:pPr>
        <w:ind w:firstLine="709"/>
        <w:jc w:val="center"/>
        <w:rPr>
          <w:sz w:val="28"/>
          <w:szCs w:val="28"/>
        </w:rPr>
        <w:sectPr w:rsidR="004406D2" w:rsidSect="008863D1">
          <w:pgSz w:w="11906" w:h="16838"/>
          <w:pgMar w:top="709" w:right="850" w:bottom="1134" w:left="1701" w:header="426" w:footer="708" w:gutter="0"/>
          <w:cols w:space="708"/>
          <w:docGrid w:linePitch="360"/>
        </w:sectPr>
      </w:pPr>
    </w:p>
    <w:p w:rsidR="000E2E12" w:rsidRDefault="00A070CD" w:rsidP="00A070C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внедрения</w:t>
      </w:r>
      <w:r w:rsidR="00056D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Кайдзен-предложения</w:t>
      </w:r>
    </w:p>
    <w:p w:rsidR="003F526B" w:rsidRDefault="00F9424E" w:rsidP="00F942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AF3F93" wp14:editId="0226D4A8">
            <wp:extent cx="5656744" cy="8507188"/>
            <wp:effectExtent l="0" t="0" r="127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недрения Кайдзен-предложени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884" cy="851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78" w:rsidRDefault="00F73978" w:rsidP="003F526B">
      <w:pPr>
        <w:spacing w:line="360" w:lineRule="auto"/>
        <w:jc w:val="center"/>
        <w:rPr>
          <w:b/>
          <w:sz w:val="28"/>
          <w:szCs w:val="28"/>
        </w:rPr>
        <w:sectPr w:rsidR="00F73978" w:rsidSect="008863D1">
          <w:pgSz w:w="11906" w:h="16838"/>
          <w:pgMar w:top="568" w:right="850" w:bottom="1134" w:left="1701" w:header="426" w:footer="708" w:gutter="0"/>
          <w:cols w:space="708"/>
          <w:docGrid w:linePitch="360"/>
        </w:sectPr>
      </w:pPr>
    </w:p>
    <w:p w:rsidR="00A070CD" w:rsidRDefault="00AF342C" w:rsidP="00A07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СУЩЕСТВУЮЩЕЕ КАЙДЗЕН-ПРЕДЛОЖЕНИЕ</w:t>
      </w:r>
      <w:r>
        <w:rPr>
          <w:sz w:val="28"/>
          <w:szCs w:val="28"/>
        </w:rPr>
        <w:t xml:space="preserve"> – Кайдзен-предложение после его успешного внедрения в одном из подразделений</w:t>
      </w:r>
      <w:r>
        <w:rPr>
          <w:sz w:val="28"/>
          <w:szCs w:val="28"/>
        </w:rPr>
        <w:br/>
        <w:t>ООО «Эллара».</w:t>
      </w:r>
    </w:p>
    <w:p w:rsidR="00AF342C" w:rsidRDefault="00AF342C" w:rsidP="00A07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внедрение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Кайдзен-предложений (СКП) позволяет с минимальными затратами расширить область применения передового опыта Кайдзен на территорию всей организации</w:t>
      </w:r>
      <w:r w:rsidR="00DE21C7">
        <w:rPr>
          <w:sz w:val="28"/>
          <w:szCs w:val="28"/>
        </w:rPr>
        <w:t xml:space="preserve">. Опыт, полученный </w:t>
      </w:r>
      <w:r w:rsidR="00AC138B">
        <w:rPr>
          <w:sz w:val="28"/>
          <w:szCs w:val="28"/>
        </w:rPr>
        <w:t xml:space="preserve">сотрудником в ходе внедрения </w:t>
      </w:r>
      <w:r w:rsidR="00C1782A">
        <w:rPr>
          <w:sz w:val="28"/>
          <w:szCs w:val="28"/>
        </w:rPr>
        <w:t>СКП</w:t>
      </w:r>
      <w:r w:rsidR="00AC138B" w:rsidRPr="00AC138B">
        <w:rPr>
          <w:sz w:val="28"/>
          <w:szCs w:val="28"/>
        </w:rPr>
        <w:t xml:space="preserve">. </w:t>
      </w:r>
      <w:r w:rsidR="00AC138B">
        <w:rPr>
          <w:sz w:val="28"/>
          <w:szCs w:val="28"/>
        </w:rPr>
        <w:t xml:space="preserve">Позволит ему в дальнейшем успешно создавать </w:t>
      </w:r>
      <w:proofErr w:type="gramStart"/>
      <w:r w:rsidR="00AC138B">
        <w:rPr>
          <w:sz w:val="28"/>
          <w:szCs w:val="28"/>
        </w:rPr>
        <w:t>собственные</w:t>
      </w:r>
      <w:proofErr w:type="gramEnd"/>
      <w:r w:rsidR="00AC138B">
        <w:rPr>
          <w:sz w:val="28"/>
          <w:szCs w:val="28"/>
        </w:rPr>
        <w:t xml:space="preserve"> КП.</w:t>
      </w:r>
    </w:p>
    <w:p w:rsidR="00AC138B" w:rsidRDefault="00AC138B" w:rsidP="00A070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повторному внедрению может быть принято </w:t>
      </w:r>
      <w:proofErr w:type="gramStart"/>
      <w:r>
        <w:rPr>
          <w:sz w:val="28"/>
          <w:szCs w:val="28"/>
        </w:rPr>
        <w:t>существующее</w:t>
      </w:r>
      <w:proofErr w:type="gramEnd"/>
      <w:r>
        <w:rPr>
          <w:sz w:val="28"/>
          <w:szCs w:val="28"/>
        </w:rPr>
        <w:t xml:space="preserve"> КП (СКП), удовлетворяющее следующим условиям:</w:t>
      </w:r>
    </w:p>
    <w:p w:rsidR="00B77D5D" w:rsidRDefault="00B77D5D" w:rsidP="00B77D5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исходное Кайдзен-предложение внедрено и на данный момент успешно используется во внедрившем его подразделении;</w:t>
      </w:r>
      <w:proofErr w:type="gramEnd"/>
    </w:p>
    <w:p w:rsidR="00B77D5D" w:rsidRDefault="00B77D5D" w:rsidP="00B77D5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отсутствуют зарегистрированные внедрения данного СКП в подразделении Внедряющего;</w:t>
      </w:r>
      <w:proofErr w:type="gramEnd"/>
    </w:p>
    <w:p w:rsidR="007019ED" w:rsidRPr="00B77D5D" w:rsidRDefault="00B77D5D" w:rsidP="00B77D5D">
      <w:pPr>
        <w:pStyle w:val="a3"/>
        <w:numPr>
          <w:ilvl w:val="0"/>
          <w:numId w:val="1"/>
        </w:numPr>
        <w:spacing w:line="360" w:lineRule="auto"/>
        <w:ind w:left="1276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внедрение в условиях подразделения технически или экономически целесообразно.</w:t>
      </w:r>
    </w:p>
    <w:p w:rsidR="007F0449" w:rsidRDefault="007F0449" w:rsidP="007F0449">
      <w:pPr>
        <w:spacing w:line="360" w:lineRule="auto"/>
        <w:ind w:firstLine="709"/>
        <w:jc w:val="both"/>
        <w:rPr>
          <w:sz w:val="28"/>
          <w:szCs w:val="28"/>
        </w:rPr>
      </w:pPr>
      <w:r w:rsidRPr="007F0449">
        <w:rPr>
          <w:b/>
          <w:sz w:val="28"/>
          <w:szCs w:val="28"/>
        </w:rPr>
        <w:t>АВТОР КАЙДЗЕН-ПРЕДЛОЖЕНИЯ</w:t>
      </w:r>
      <w:r>
        <w:rPr>
          <w:sz w:val="28"/>
          <w:szCs w:val="28"/>
        </w:rPr>
        <w:t xml:space="preserve"> – сотрудник ООО «Эллара», оформивший Кайдзен-предложение в порядке, изложенном в данном Положении. Если Кайдзен-предложение создано совместным трудом нескольких человек, все они признаются </w:t>
      </w:r>
      <w:r w:rsidRPr="006F3995">
        <w:rPr>
          <w:b/>
          <w:sz w:val="28"/>
          <w:szCs w:val="28"/>
        </w:rPr>
        <w:t>соавторами</w:t>
      </w:r>
      <w:r>
        <w:rPr>
          <w:sz w:val="28"/>
          <w:szCs w:val="28"/>
        </w:rPr>
        <w:t xml:space="preserve"> Кайдзен-предложения или внесший основной вклад, указывается как </w:t>
      </w:r>
      <w:r w:rsidRPr="006F3995">
        <w:rPr>
          <w:b/>
          <w:sz w:val="28"/>
          <w:szCs w:val="28"/>
        </w:rPr>
        <w:t>Автор</w:t>
      </w:r>
      <w:r>
        <w:rPr>
          <w:sz w:val="28"/>
          <w:szCs w:val="28"/>
        </w:rPr>
        <w:t xml:space="preserve"> Кайдзен-предложения.</w:t>
      </w:r>
    </w:p>
    <w:p w:rsidR="007F0449" w:rsidRDefault="007F0449" w:rsidP="007F0449">
      <w:pPr>
        <w:spacing w:line="360" w:lineRule="auto"/>
        <w:ind w:firstLine="709"/>
        <w:jc w:val="both"/>
        <w:rPr>
          <w:sz w:val="28"/>
          <w:szCs w:val="28"/>
        </w:rPr>
      </w:pPr>
      <w:r w:rsidRPr="00145340">
        <w:rPr>
          <w:b/>
          <w:sz w:val="28"/>
          <w:szCs w:val="28"/>
        </w:rPr>
        <w:t>В</w:t>
      </w:r>
      <w:r w:rsidR="003A41FD">
        <w:rPr>
          <w:b/>
          <w:sz w:val="28"/>
          <w:szCs w:val="28"/>
        </w:rPr>
        <w:t>НЕДРЯЮЩИЙ СКП</w:t>
      </w:r>
      <w:r>
        <w:rPr>
          <w:sz w:val="28"/>
          <w:szCs w:val="28"/>
        </w:rPr>
        <w:t xml:space="preserve"> – сотрудник ООО «Эллара», оформивший заявку на внедрение </w:t>
      </w:r>
      <w:proofErr w:type="gramStart"/>
      <w:r>
        <w:rPr>
          <w:sz w:val="28"/>
          <w:szCs w:val="28"/>
        </w:rPr>
        <w:t>существующего</w:t>
      </w:r>
      <w:proofErr w:type="gramEnd"/>
      <w:r>
        <w:rPr>
          <w:sz w:val="28"/>
          <w:szCs w:val="28"/>
        </w:rPr>
        <w:t xml:space="preserve"> Кайдзен-предложения в порядке, изложенном в данном Положении.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Кайдзен-предложения, соавторство в процессе внедрения существующего Кайдзен-предложения не предусмотрено. Сотрудники, оказывающие помощь во внедрении </w:t>
      </w:r>
      <w:proofErr w:type="gramStart"/>
      <w:r>
        <w:rPr>
          <w:sz w:val="28"/>
          <w:szCs w:val="28"/>
        </w:rPr>
        <w:t>существующего</w:t>
      </w:r>
      <w:proofErr w:type="gramEnd"/>
      <w:r>
        <w:rPr>
          <w:sz w:val="28"/>
          <w:szCs w:val="28"/>
        </w:rPr>
        <w:t xml:space="preserve"> Кайдзен-предложения, указываются в бланке как содействующие внедрению.</w:t>
      </w:r>
    </w:p>
    <w:p w:rsidR="007F0449" w:rsidRDefault="007F0449" w:rsidP="007F0449">
      <w:pPr>
        <w:spacing w:line="360" w:lineRule="auto"/>
        <w:ind w:firstLine="709"/>
        <w:jc w:val="both"/>
        <w:rPr>
          <w:sz w:val="28"/>
          <w:szCs w:val="28"/>
        </w:rPr>
      </w:pPr>
      <w:r w:rsidRPr="00D73DB0">
        <w:rPr>
          <w:b/>
          <w:sz w:val="28"/>
          <w:szCs w:val="28"/>
        </w:rPr>
        <w:lastRenderedPageBreak/>
        <w:t>К</w:t>
      </w:r>
      <w:r w:rsidR="003A41FD">
        <w:rPr>
          <w:b/>
          <w:sz w:val="28"/>
          <w:szCs w:val="28"/>
        </w:rPr>
        <w:t>ООРДИНАТОР</w:t>
      </w:r>
      <w:r>
        <w:rPr>
          <w:sz w:val="28"/>
          <w:szCs w:val="28"/>
        </w:rPr>
        <w:t xml:space="preserve"> – руководитель структурного подразделения организации, отвечающий за внедрение системы Кайдзен в данном подразделении.</w:t>
      </w:r>
    </w:p>
    <w:p w:rsidR="007F0449" w:rsidRDefault="00682A63" w:rsidP="007F0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</w:t>
      </w:r>
      <w:r w:rsidR="003A41FD">
        <w:rPr>
          <w:b/>
          <w:sz w:val="28"/>
          <w:szCs w:val="28"/>
        </w:rPr>
        <w:t>ЕННЫЙ ПО ПОДРАЗДЕЛЕНИЮ</w:t>
      </w:r>
      <w:r w:rsidR="007F0449">
        <w:rPr>
          <w:sz w:val="28"/>
          <w:szCs w:val="28"/>
        </w:rPr>
        <w:t xml:space="preserve"> – сотрудник, назначенный Координатором структурного подразделения в качестве ответственного по работе с Кайдзен-предложениями (консультирование потенциальных авторов, помощь в регистрации и оформлении, взаимодействие с </w:t>
      </w:r>
      <w:r>
        <w:rPr>
          <w:sz w:val="28"/>
          <w:szCs w:val="28"/>
        </w:rPr>
        <w:t>Ответств</w:t>
      </w:r>
      <w:r w:rsidR="007F0449">
        <w:rPr>
          <w:sz w:val="28"/>
          <w:szCs w:val="28"/>
        </w:rPr>
        <w:t>енным по организации).</w:t>
      </w:r>
    </w:p>
    <w:p w:rsidR="00B77D5D" w:rsidRDefault="004E1BD8" w:rsidP="00B77D5D">
      <w:pPr>
        <w:spacing w:line="360" w:lineRule="auto"/>
        <w:ind w:firstLine="709"/>
        <w:jc w:val="both"/>
        <w:rPr>
          <w:sz w:val="28"/>
          <w:szCs w:val="28"/>
        </w:rPr>
      </w:pPr>
      <w:r w:rsidRPr="004E1BD8">
        <w:rPr>
          <w:b/>
          <w:sz w:val="28"/>
          <w:szCs w:val="28"/>
        </w:rPr>
        <w:t>СПЕЦИАЛИСТ ПО БЕРЕЖЛИВОМУ ПРОИЗВОДСТВУ</w:t>
      </w:r>
      <w:r>
        <w:rPr>
          <w:sz w:val="28"/>
          <w:szCs w:val="28"/>
        </w:rPr>
        <w:t xml:space="preserve"> –</w:t>
      </w:r>
      <w:r w:rsidR="007F0449">
        <w:rPr>
          <w:sz w:val="28"/>
          <w:szCs w:val="28"/>
        </w:rPr>
        <w:t xml:space="preserve"> ответственный за работу </w:t>
      </w:r>
      <w:r>
        <w:rPr>
          <w:sz w:val="28"/>
          <w:szCs w:val="28"/>
        </w:rPr>
        <w:t xml:space="preserve">в области бережливого производства, в том числе </w:t>
      </w:r>
      <w:r w:rsidR="007F0449">
        <w:rPr>
          <w:sz w:val="28"/>
          <w:szCs w:val="28"/>
        </w:rPr>
        <w:t xml:space="preserve">с Кайдзен-предложениями в организации (сбор информации, взаимодействие с </w:t>
      </w:r>
      <w:proofErr w:type="gramStart"/>
      <w:r w:rsidR="0024130F">
        <w:rPr>
          <w:sz w:val="28"/>
          <w:szCs w:val="28"/>
        </w:rPr>
        <w:t>о</w:t>
      </w:r>
      <w:r w:rsidR="00E400BF">
        <w:rPr>
          <w:sz w:val="28"/>
          <w:szCs w:val="28"/>
        </w:rPr>
        <w:t>тветственными</w:t>
      </w:r>
      <w:proofErr w:type="gramEnd"/>
      <w:r w:rsidR="007F0449">
        <w:rPr>
          <w:sz w:val="28"/>
          <w:szCs w:val="28"/>
        </w:rPr>
        <w:t xml:space="preserve"> по подразделениям, участие в комиссиях, ведение журнала учета Кайдзен-предложений, подготовка текущих документов).</w:t>
      </w:r>
    </w:p>
    <w:p w:rsidR="00341600" w:rsidRDefault="00341600" w:rsidP="00B77D5D">
      <w:pPr>
        <w:spacing w:line="360" w:lineRule="auto"/>
        <w:jc w:val="both"/>
        <w:rPr>
          <w:b/>
          <w:sz w:val="28"/>
          <w:szCs w:val="28"/>
        </w:rPr>
        <w:sectPr w:rsidR="00341600" w:rsidSect="00D52DE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77D5D" w:rsidRDefault="00341600" w:rsidP="001806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 w:rsidR="00180687">
        <w:rPr>
          <w:b/>
          <w:sz w:val="28"/>
          <w:szCs w:val="28"/>
        </w:rPr>
        <w:t xml:space="preserve"> – Бланк подачи Кайдзен-предложения</w:t>
      </w:r>
    </w:p>
    <w:p w:rsidR="00341600" w:rsidRPr="00341600" w:rsidRDefault="00F02433" w:rsidP="0034160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2495" cy="8342141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0" cy="83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04" w:rsidRDefault="00F02433" w:rsidP="001E530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1022B28" wp14:editId="5B3E71F9">
            <wp:extent cx="5940425" cy="8125921"/>
            <wp:effectExtent l="0" t="0" r="3175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04" w:rsidRDefault="001E53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5FEA" w:rsidRDefault="00D55FEA" w:rsidP="001E5304">
      <w:pPr>
        <w:spacing w:line="360" w:lineRule="auto"/>
        <w:jc w:val="both"/>
        <w:rPr>
          <w:b/>
          <w:sz w:val="28"/>
          <w:szCs w:val="28"/>
        </w:rPr>
        <w:sectPr w:rsidR="00D55FEA" w:rsidSect="00D52DE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E5304" w:rsidRDefault="00180687" w:rsidP="001806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– </w:t>
      </w:r>
      <w:r w:rsidR="00D55FEA">
        <w:rPr>
          <w:b/>
          <w:sz w:val="28"/>
          <w:szCs w:val="28"/>
        </w:rPr>
        <w:t>Образец заполнения Бланка подачи Кайдзен-предложения</w:t>
      </w:r>
    </w:p>
    <w:p w:rsidR="00014E3C" w:rsidRDefault="00F2700E" w:rsidP="00F2700E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10554" cy="82313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83" cy="82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04" w:rsidRDefault="001E5304">
      <w:pPr>
        <w:ind w:firstLine="709"/>
        <w:jc w:val="center"/>
        <w:rPr>
          <w:b/>
          <w:sz w:val="28"/>
          <w:szCs w:val="28"/>
        </w:rPr>
      </w:pPr>
    </w:p>
    <w:p w:rsidR="00F2700E" w:rsidRDefault="00F2700E" w:rsidP="00F2700E">
      <w:pPr>
        <w:jc w:val="center"/>
        <w:rPr>
          <w:b/>
          <w:sz w:val="28"/>
          <w:szCs w:val="28"/>
        </w:rPr>
        <w:sectPr w:rsidR="00F2700E" w:rsidSect="00D52DE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853116" cy="801858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42" cy="80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EA" w:rsidRDefault="001E5304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9E5E42">
        <w:rPr>
          <w:b/>
          <w:sz w:val="28"/>
          <w:szCs w:val="28"/>
        </w:rPr>
        <w:t>Г</w:t>
      </w:r>
    </w:p>
    <w:p w:rsidR="001E5304" w:rsidRPr="00E51126" w:rsidRDefault="001E5304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E51126">
        <w:rPr>
          <w:sz w:val="28"/>
          <w:szCs w:val="28"/>
        </w:rPr>
        <w:t xml:space="preserve">Журнал регистрации </w:t>
      </w:r>
      <w:proofErr w:type="gramStart"/>
      <w:r w:rsidRPr="00E51126">
        <w:rPr>
          <w:sz w:val="28"/>
          <w:szCs w:val="28"/>
        </w:rPr>
        <w:t>поданных</w:t>
      </w:r>
      <w:proofErr w:type="gramEnd"/>
      <w:r w:rsidRPr="00E51126">
        <w:rPr>
          <w:sz w:val="28"/>
          <w:szCs w:val="28"/>
        </w:rPr>
        <w:t xml:space="preserve"> Кайдзен-предложений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194"/>
        <w:gridCol w:w="1925"/>
        <w:gridCol w:w="1727"/>
        <w:gridCol w:w="1355"/>
        <w:gridCol w:w="1476"/>
        <w:gridCol w:w="1573"/>
        <w:gridCol w:w="1427"/>
        <w:gridCol w:w="1329"/>
        <w:gridCol w:w="1335"/>
        <w:gridCol w:w="1330"/>
      </w:tblGrid>
      <w:tr w:rsidR="001E5304" w:rsidTr="00BB35AB">
        <w:trPr>
          <w:trHeight w:val="525"/>
        </w:trPr>
        <w:tc>
          <w:tcPr>
            <w:tcW w:w="540" w:type="dxa"/>
            <w:vAlign w:val="center"/>
          </w:tcPr>
          <w:p w:rsidR="001E5304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269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Дата подачи</w:t>
            </w:r>
          </w:p>
        </w:tc>
        <w:tc>
          <w:tcPr>
            <w:tcW w:w="2127" w:type="dxa"/>
            <w:vAlign w:val="center"/>
          </w:tcPr>
          <w:p w:rsidR="001E5304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1E5304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автора/</w:t>
            </w:r>
          </w:p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соавторов</w:t>
            </w:r>
          </w:p>
        </w:tc>
        <w:tc>
          <w:tcPr>
            <w:tcW w:w="1436" w:type="dxa"/>
            <w:vAlign w:val="center"/>
          </w:tcPr>
          <w:p w:rsidR="001E5304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Структурное</w:t>
            </w:r>
          </w:p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подразделение</w:t>
            </w:r>
          </w:p>
        </w:tc>
        <w:tc>
          <w:tcPr>
            <w:tcW w:w="1344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Категория предложения</w:t>
            </w: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Краткое содержание</w:t>
            </w: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протокола и дата</w:t>
            </w: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Решение о внедрении</w:t>
            </w: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Дата внедрения</w:t>
            </w:r>
          </w:p>
        </w:tc>
      </w:tr>
      <w:tr w:rsidR="001E5304" w:rsidTr="00BB35AB">
        <w:trPr>
          <w:trHeight w:val="100"/>
        </w:trPr>
        <w:tc>
          <w:tcPr>
            <w:tcW w:w="540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1E5304" w:rsidTr="00BB35AB">
        <w:trPr>
          <w:trHeight w:val="100"/>
        </w:trPr>
        <w:tc>
          <w:tcPr>
            <w:tcW w:w="540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1E5304" w:rsidTr="00BB35AB">
        <w:trPr>
          <w:trHeight w:val="100"/>
        </w:trPr>
        <w:tc>
          <w:tcPr>
            <w:tcW w:w="540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1E5304" w:rsidTr="00BB35AB">
        <w:trPr>
          <w:trHeight w:val="100"/>
        </w:trPr>
        <w:tc>
          <w:tcPr>
            <w:tcW w:w="540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1E5304" w:rsidTr="00BB35AB">
        <w:trPr>
          <w:trHeight w:val="100"/>
        </w:trPr>
        <w:tc>
          <w:tcPr>
            <w:tcW w:w="540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1E5304" w:rsidRPr="008F0172" w:rsidRDefault="001E5304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E51126" w:rsidRDefault="00E51126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  <w:sectPr w:rsidR="00E51126" w:rsidSect="001E5304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E51126" w:rsidRPr="00D52DE6" w:rsidRDefault="00E51126" w:rsidP="00E511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52DE6">
        <w:rPr>
          <w:b/>
          <w:sz w:val="28"/>
          <w:szCs w:val="28"/>
        </w:rPr>
        <w:lastRenderedPageBreak/>
        <w:t>Приложение</w:t>
      </w:r>
      <w:proofErr w:type="gramStart"/>
      <w:r w:rsidRPr="00D52DE6">
        <w:rPr>
          <w:b/>
          <w:sz w:val="28"/>
          <w:szCs w:val="28"/>
        </w:rPr>
        <w:t xml:space="preserve"> </w:t>
      </w:r>
      <w:r w:rsidR="000A2833">
        <w:rPr>
          <w:b/>
          <w:sz w:val="28"/>
          <w:szCs w:val="28"/>
        </w:rPr>
        <w:t>Д</w:t>
      </w:r>
      <w:proofErr w:type="gramEnd"/>
    </w:p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протокола заседания комиссии по внедрению</w:t>
      </w:r>
    </w:p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кайдзен-предложений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58"/>
      </w:tblGrid>
      <w:tr w:rsidR="00E51126" w:rsidRPr="005850CE" w:rsidTr="00BB35AB">
        <w:tc>
          <w:tcPr>
            <w:tcW w:w="6204" w:type="dxa"/>
          </w:tcPr>
          <w:p w:rsidR="00E51126" w:rsidRPr="005850CE" w:rsidRDefault="00E51126" w:rsidP="00BB35A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4358" w:type="dxa"/>
          </w:tcPr>
          <w:p w:rsidR="00E51126" w:rsidRPr="000339F9" w:rsidRDefault="00E51126" w:rsidP="00BB35A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Cs w:val="28"/>
              </w:rPr>
            </w:pPr>
            <w:r w:rsidRPr="000339F9">
              <w:rPr>
                <w:b/>
                <w:szCs w:val="28"/>
              </w:rPr>
              <w:t>УТВЕРЖДАЮ</w:t>
            </w:r>
          </w:p>
          <w:p w:rsidR="00E51126" w:rsidRDefault="00E51126" w:rsidP="00BB35AB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Исполнительный директор</w:t>
            </w:r>
          </w:p>
          <w:p w:rsidR="00E51126" w:rsidRDefault="00E51126" w:rsidP="00BB35AB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 И.О. Фамилия</w:t>
            </w:r>
          </w:p>
          <w:p w:rsidR="00E51126" w:rsidRPr="005850CE" w:rsidRDefault="00E51126" w:rsidP="00BB35AB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«___» ___________________ 202__ года</w:t>
            </w:r>
          </w:p>
        </w:tc>
      </w:tr>
    </w:tbl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Cs w:val="28"/>
        </w:rPr>
      </w:pPr>
    </w:p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ПРОТОКОЛ №______ от __________ 202__ года</w:t>
      </w:r>
    </w:p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Cs w:val="28"/>
        </w:rPr>
      </w:pPr>
      <w:r>
        <w:rPr>
          <w:szCs w:val="28"/>
        </w:rPr>
        <w:t>заседания комиссии по внедрению кайдзен-предложений</w:t>
      </w:r>
    </w:p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ПРИСУТСТВОВАЛИ:</w:t>
      </w:r>
      <w:r w:rsidR="008818AC">
        <w:rPr>
          <w:szCs w:val="28"/>
        </w:rPr>
        <w:t xml:space="preserve"> ____________________________________________________________</w:t>
      </w:r>
    </w:p>
    <w:p w:rsidR="008818AC" w:rsidRDefault="008818AC" w:rsidP="00E51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РАССМОТРЕЛИ:</w:t>
      </w:r>
    </w:p>
    <w:p w:rsidR="00E51126" w:rsidRPr="006679B6" w:rsidRDefault="00E51126" w:rsidP="00E51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  <w:lang w:val="en-US"/>
        </w:rPr>
        <w:t>I</w:t>
      </w:r>
      <w:r w:rsidRPr="0088669D">
        <w:rPr>
          <w:szCs w:val="28"/>
        </w:rPr>
        <w:t xml:space="preserve">. </w:t>
      </w:r>
      <w:r>
        <w:rPr>
          <w:szCs w:val="28"/>
        </w:rPr>
        <w:t>Поступившие вновь предложения №_______</w:t>
      </w:r>
    </w:p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  <w:lang w:val="en-US"/>
        </w:rPr>
        <w:t>II</w:t>
      </w:r>
      <w:r w:rsidRPr="0088669D">
        <w:rPr>
          <w:szCs w:val="28"/>
        </w:rPr>
        <w:t>.</w:t>
      </w:r>
      <w:r>
        <w:rPr>
          <w:szCs w:val="28"/>
        </w:rPr>
        <w:t xml:space="preserve"> График внедрения кайдзен-предложений.</w:t>
      </w:r>
    </w:p>
    <w:p w:rsidR="00E51126" w:rsidRPr="00631DA3" w:rsidRDefault="00E51126" w:rsidP="00E51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10"/>
          <w:szCs w:val="28"/>
        </w:rPr>
      </w:pPr>
    </w:p>
    <w:p w:rsidR="00E51126" w:rsidRDefault="00E51126" w:rsidP="00E51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ПРИНЯТО РЕШЕНИЕ:</w:t>
      </w:r>
    </w:p>
    <w:p w:rsidR="00E51126" w:rsidRPr="00AD0927" w:rsidRDefault="00E51126" w:rsidP="00E51126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 w:rsidRPr="00AD0927">
        <w:rPr>
          <w:szCs w:val="28"/>
        </w:rPr>
        <w:t>Кайдзен-предложению №____, автор_____ присвоено __ баллов.</w:t>
      </w:r>
      <w:r w:rsidR="008144D5" w:rsidRPr="008144D5">
        <w:rPr>
          <w:rFonts w:ascii="Arial" w:hAnsi="Arial" w:cs="Arial"/>
          <w:noProof/>
          <w:szCs w:val="28"/>
        </w:rPr>
        <w:t xml:space="preserve"> </w:t>
      </w:r>
    </w:p>
    <w:p w:rsidR="00E51126" w:rsidRDefault="00E51126" w:rsidP="00E51126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Отклонить кайдзен-предложение №____, автор______, причина_______.</w:t>
      </w:r>
    </w:p>
    <w:p w:rsidR="00E51126" w:rsidRDefault="00E51126" w:rsidP="00E51126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Кайдзен-предложения: №____ автор______ направить на согласование: должность, Ф.И.О.; должность, Ф.И.О.; должность, Ф.И.О. и т.д., направить кайдзен-предложение для расчета затрат/результата от внедрения: должность, Ф.И.О.</w:t>
      </w:r>
    </w:p>
    <w:p w:rsidR="00E51126" w:rsidRDefault="00E51126" w:rsidP="00E51126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По кайдзен-предложению: №____ автор______ назначить координатором должность, Ф.И.О.</w:t>
      </w:r>
    </w:p>
    <w:p w:rsidR="00E51126" w:rsidRDefault="00E51126" w:rsidP="00E51126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 xml:space="preserve">График внедрения кайдзен-предложений №____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 утвердить.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51126" w:rsidTr="00BB35AB">
        <w:trPr>
          <w:trHeight w:val="62"/>
        </w:trPr>
        <w:tc>
          <w:tcPr>
            <w:tcW w:w="5281" w:type="dxa"/>
          </w:tcPr>
          <w:p w:rsidR="00631DA3" w:rsidRDefault="00631DA3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Протокол вел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51126" w:rsidTr="00BB35AB">
        <w:trPr>
          <w:trHeight w:val="62"/>
        </w:trPr>
        <w:tc>
          <w:tcPr>
            <w:tcW w:w="5281" w:type="dxa"/>
          </w:tcPr>
          <w:p w:rsidR="00E51126" w:rsidRDefault="00E51126" w:rsidP="00BB35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E51126" w:rsidRDefault="00E51126" w:rsidP="00BB35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</w:tbl>
    <w:p w:rsidR="00E4228E" w:rsidRDefault="00E4228E" w:rsidP="00E511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  <w:sectPr w:rsidR="00E4228E" w:rsidSect="00E51126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1E5304" w:rsidRDefault="000A2833" w:rsidP="00992D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Ж</w:t>
      </w:r>
      <w:proofErr w:type="gramEnd"/>
    </w:p>
    <w:p w:rsidR="005F1F90" w:rsidRDefault="005F1F90" w:rsidP="005F1F90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7105" cy="822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F90" w:rsidSect="00E42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67" w:rsidRDefault="00894067" w:rsidP="00D63E56">
      <w:r>
        <w:separator/>
      </w:r>
    </w:p>
  </w:endnote>
  <w:endnote w:type="continuationSeparator" w:id="0">
    <w:p w:rsidR="00894067" w:rsidRDefault="00894067" w:rsidP="00D6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58" w:rsidRDefault="00067258">
    <w:pPr>
      <w:pStyle w:val="af1"/>
    </w:pPr>
    <w:r w:rsidRPr="00AA279E">
      <w:t>©ООО «Эллара»,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67" w:rsidRDefault="00894067" w:rsidP="00D63E56">
      <w:r>
        <w:separator/>
      </w:r>
    </w:p>
  </w:footnote>
  <w:footnote w:type="continuationSeparator" w:id="0">
    <w:p w:rsidR="00894067" w:rsidRDefault="00894067" w:rsidP="00D63E56">
      <w:r>
        <w:continuationSeparator/>
      </w:r>
    </w:p>
  </w:footnote>
  <w:footnote w:id="1">
    <w:p w:rsidR="00067258" w:rsidRDefault="00067258">
      <w:pPr>
        <w:pStyle w:val="ac"/>
      </w:pPr>
      <w:r>
        <w:rPr>
          <w:rStyle w:val="ae"/>
        </w:rPr>
        <w:footnoteRef/>
      </w:r>
      <w:r>
        <w:t xml:space="preserve"> Примечание – Для внедрения уже существующего и внедренного ранее в другом подразделении Кайдзен-предложения вместо повторной подачи следует оформить заявление на внедрение существующего Кайдзен-предложения, описываемое в разделе 8 настоящего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27"/>
      <w:gridCol w:w="3793"/>
      <w:gridCol w:w="1663"/>
      <w:gridCol w:w="2482"/>
    </w:tblGrid>
    <w:tr w:rsidR="00067258" w:rsidRPr="007209B5" w:rsidTr="00805124">
      <w:trPr>
        <w:trHeight w:val="340"/>
      </w:trPr>
      <w:tc>
        <w:tcPr>
          <w:tcW w:w="2127" w:type="dxa"/>
          <w:vAlign w:val="center"/>
        </w:tcPr>
        <w:p w:rsidR="00067258" w:rsidRPr="007209B5" w:rsidRDefault="00067258" w:rsidP="008863D1">
          <w:pPr>
            <w:jc w:val="center"/>
          </w:pPr>
          <w:r w:rsidRPr="007209B5">
            <w:rPr>
              <w:b/>
              <w:bCs/>
            </w:rPr>
            <w:t>ООО «Эллара»</w:t>
          </w:r>
        </w:p>
      </w:tc>
      <w:tc>
        <w:tcPr>
          <w:tcW w:w="5456" w:type="dxa"/>
          <w:gridSpan w:val="2"/>
          <w:vAlign w:val="center"/>
        </w:tcPr>
        <w:p w:rsidR="00067258" w:rsidRPr="007209B5" w:rsidRDefault="00067258" w:rsidP="008863D1">
          <w:pPr>
            <w:jc w:val="center"/>
          </w:pPr>
          <w:r>
            <w:t>Положение</w:t>
          </w:r>
        </w:p>
      </w:tc>
      <w:tc>
        <w:tcPr>
          <w:tcW w:w="2482" w:type="dxa"/>
          <w:vAlign w:val="center"/>
        </w:tcPr>
        <w:p w:rsidR="00067258" w:rsidRPr="007209B5" w:rsidRDefault="00067258" w:rsidP="008863D1">
          <w:pPr>
            <w:jc w:val="center"/>
          </w:pPr>
          <w:r w:rsidRPr="007209B5">
            <w:t>Стр</w:t>
          </w:r>
          <w:r>
            <w:t>.</w:t>
          </w:r>
          <w:r w:rsidRPr="007209B5">
            <w:t xml:space="preserve"> </w:t>
          </w: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5F0C87">
            <w:rPr>
              <w:noProof/>
            </w:rPr>
            <w:t>3</w:t>
          </w:r>
          <w:r>
            <w:fldChar w:fldCharType="end"/>
          </w:r>
          <w:r>
            <w:t xml:space="preserve"> </w:t>
          </w:r>
          <w:r w:rsidRPr="007209B5">
            <w:t xml:space="preserve">из </w:t>
          </w:r>
          <w:fldSimple w:instr=" NUMPAGES  ">
            <w:r w:rsidR="005F0C87">
              <w:rPr>
                <w:noProof/>
              </w:rPr>
              <w:t>33</w:t>
            </w:r>
          </w:fldSimple>
        </w:p>
      </w:tc>
    </w:tr>
    <w:tr w:rsidR="00067258" w:rsidRPr="007209B5" w:rsidTr="00805124">
      <w:trPr>
        <w:trHeight w:val="340"/>
      </w:trPr>
      <w:tc>
        <w:tcPr>
          <w:tcW w:w="2127" w:type="dxa"/>
          <w:vMerge w:val="restart"/>
          <w:tcBorders>
            <w:right w:val="single" w:sz="2" w:space="0" w:color="auto"/>
          </w:tcBorders>
          <w:vAlign w:val="center"/>
        </w:tcPr>
        <w:p w:rsidR="00067258" w:rsidRPr="007209B5" w:rsidRDefault="00067258" w:rsidP="008863D1">
          <w:pPr>
            <w:jc w:val="center"/>
          </w:pPr>
        </w:p>
      </w:tc>
      <w:tc>
        <w:tcPr>
          <w:tcW w:w="7938" w:type="dxa"/>
          <w:gridSpan w:val="3"/>
          <w:tcBorders>
            <w:left w:val="single" w:sz="2" w:space="0" w:color="auto"/>
          </w:tcBorders>
          <w:vAlign w:val="center"/>
        </w:tcPr>
        <w:p w:rsidR="00067258" w:rsidRPr="004F3E7D" w:rsidRDefault="00067258" w:rsidP="008863D1">
          <w:pPr>
            <w:jc w:val="center"/>
          </w:pPr>
          <w:r w:rsidRPr="00A92A11">
            <w:rPr>
              <w:b/>
              <w:bCs/>
              <w:szCs w:val="32"/>
              <w:lang w:eastAsia="en-US"/>
            </w:rPr>
            <w:t>Непрерывные улучшения (Кайдзен) и система мотивации работников</w:t>
          </w:r>
        </w:p>
      </w:tc>
    </w:tr>
    <w:tr w:rsidR="00067258" w:rsidRPr="007209B5" w:rsidTr="00805124">
      <w:trPr>
        <w:trHeight w:val="340"/>
      </w:trPr>
      <w:tc>
        <w:tcPr>
          <w:tcW w:w="2127" w:type="dxa"/>
          <w:vMerge/>
          <w:tcBorders>
            <w:right w:val="single" w:sz="2" w:space="0" w:color="auto"/>
          </w:tcBorders>
          <w:vAlign w:val="center"/>
        </w:tcPr>
        <w:p w:rsidR="00067258" w:rsidRPr="007209B5" w:rsidRDefault="00067258" w:rsidP="008863D1">
          <w:pPr>
            <w:jc w:val="center"/>
            <w:rPr>
              <w:b/>
            </w:rPr>
          </w:pPr>
        </w:p>
      </w:tc>
      <w:tc>
        <w:tcPr>
          <w:tcW w:w="3793" w:type="dxa"/>
          <w:tcBorders>
            <w:left w:val="single" w:sz="2" w:space="0" w:color="auto"/>
          </w:tcBorders>
          <w:vAlign w:val="center"/>
        </w:tcPr>
        <w:p w:rsidR="00067258" w:rsidRPr="007209B5" w:rsidRDefault="00067258" w:rsidP="008863D1">
          <w:pPr>
            <w:jc w:val="center"/>
            <w:rPr>
              <w:b/>
            </w:rPr>
          </w:pPr>
          <w:r w:rsidRPr="00A92A11">
            <w:rPr>
              <w:b/>
              <w:bCs/>
              <w:szCs w:val="28"/>
            </w:rPr>
            <w:t>П-СБП</w:t>
          </w:r>
          <w:r>
            <w:rPr>
              <w:b/>
              <w:bCs/>
              <w:szCs w:val="28"/>
            </w:rPr>
            <w:t xml:space="preserve"> </w:t>
          </w:r>
          <w:r w:rsidRPr="00A92A11">
            <w:rPr>
              <w:b/>
              <w:bCs/>
              <w:szCs w:val="28"/>
            </w:rPr>
            <w:t>(</w:t>
          </w:r>
          <w:proofErr w:type="gramStart"/>
          <w:r w:rsidRPr="00A92A11">
            <w:rPr>
              <w:b/>
              <w:bCs/>
              <w:szCs w:val="28"/>
            </w:rPr>
            <w:t>АДМ</w:t>
          </w:r>
          <w:proofErr w:type="gramEnd"/>
          <w:r w:rsidRPr="00A92A11">
            <w:rPr>
              <w:b/>
              <w:bCs/>
              <w:szCs w:val="28"/>
            </w:rPr>
            <w:t>) – 002</w:t>
          </w:r>
        </w:p>
      </w:tc>
      <w:tc>
        <w:tcPr>
          <w:tcW w:w="4145" w:type="dxa"/>
          <w:gridSpan w:val="2"/>
          <w:vAlign w:val="center"/>
        </w:tcPr>
        <w:p w:rsidR="00067258" w:rsidRPr="004F3E7D" w:rsidRDefault="00067258" w:rsidP="00A92A11">
          <w:pPr>
            <w:jc w:val="center"/>
            <w:rPr>
              <w:b/>
              <w:bCs/>
              <w:color w:val="365F91"/>
            </w:rPr>
          </w:pPr>
          <w:r w:rsidRPr="004F3E7D">
            <w:rPr>
              <w:b/>
            </w:rPr>
            <w:t>Версия №</w:t>
          </w:r>
          <w:r w:rsidRPr="004F3E7D">
            <w:rPr>
              <w:b/>
              <w:bCs/>
            </w:rPr>
            <w:t>0</w:t>
          </w:r>
          <w:r>
            <w:rPr>
              <w:b/>
              <w:bCs/>
            </w:rPr>
            <w:t>1</w:t>
          </w:r>
        </w:p>
      </w:tc>
    </w:tr>
  </w:tbl>
  <w:p w:rsidR="00067258" w:rsidRDefault="000672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709"/>
    <w:multiLevelType w:val="hybridMultilevel"/>
    <w:tmpl w:val="5E0EC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7B0A12"/>
    <w:multiLevelType w:val="hybridMultilevel"/>
    <w:tmpl w:val="2E7464CE"/>
    <w:lvl w:ilvl="0" w:tplc="11CAD7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31C5B"/>
    <w:multiLevelType w:val="hybridMultilevel"/>
    <w:tmpl w:val="E6828902"/>
    <w:lvl w:ilvl="0" w:tplc="11CAD7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BC5696"/>
    <w:multiLevelType w:val="hybridMultilevel"/>
    <w:tmpl w:val="0F404836"/>
    <w:lvl w:ilvl="0" w:tplc="11CAD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7CE7"/>
    <w:multiLevelType w:val="hybridMultilevel"/>
    <w:tmpl w:val="EC1A43FE"/>
    <w:lvl w:ilvl="0" w:tplc="11CAD7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0C32A6"/>
    <w:multiLevelType w:val="hybridMultilevel"/>
    <w:tmpl w:val="99444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2B226E"/>
    <w:multiLevelType w:val="hybridMultilevel"/>
    <w:tmpl w:val="3FCE419E"/>
    <w:lvl w:ilvl="0" w:tplc="11CAD7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E6533A"/>
    <w:multiLevelType w:val="multilevel"/>
    <w:tmpl w:val="4852C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33B6129"/>
    <w:multiLevelType w:val="hybridMultilevel"/>
    <w:tmpl w:val="735AC264"/>
    <w:lvl w:ilvl="0" w:tplc="11CAD7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EE"/>
    <w:rsid w:val="00000C44"/>
    <w:rsid w:val="000066E4"/>
    <w:rsid w:val="0001274D"/>
    <w:rsid w:val="00012910"/>
    <w:rsid w:val="00013108"/>
    <w:rsid w:val="00014E3C"/>
    <w:rsid w:val="000263EE"/>
    <w:rsid w:val="00030627"/>
    <w:rsid w:val="000339F9"/>
    <w:rsid w:val="00035D8A"/>
    <w:rsid w:val="00042A42"/>
    <w:rsid w:val="00051729"/>
    <w:rsid w:val="00056DC3"/>
    <w:rsid w:val="00066729"/>
    <w:rsid w:val="00067258"/>
    <w:rsid w:val="000A2833"/>
    <w:rsid w:val="000B53F5"/>
    <w:rsid w:val="000B6FD6"/>
    <w:rsid w:val="000D1184"/>
    <w:rsid w:val="000D4E96"/>
    <w:rsid w:val="000E2E12"/>
    <w:rsid w:val="000E5155"/>
    <w:rsid w:val="000F282B"/>
    <w:rsid w:val="001002CA"/>
    <w:rsid w:val="00102217"/>
    <w:rsid w:val="00103601"/>
    <w:rsid w:val="00106555"/>
    <w:rsid w:val="0010684E"/>
    <w:rsid w:val="001104FF"/>
    <w:rsid w:val="001218A5"/>
    <w:rsid w:val="00122CAD"/>
    <w:rsid w:val="001245DF"/>
    <w:rsid w:val="0012477D"/>
    <w:rsid w:val="00124EE3"/>
    <w:rsid w:val="00126B72"/>
    <w:rsid w:val="001363D1"/>
    <w:rsid w:val="001369D2"/>
    <w:rsid w:val="0014234D"/>
    <w:rsid w:val="00145340"/>
    <w:rsid w:val="00165A85"/>
    <w:rsid w:val="00166F01"/>
    <w:rsid w:val="00180687"/>
    <w:rsid w:val="0019796F"/>
    <w:rsid w:val="001A2AC3"/>
    <w:rsid w:val="001A2F9A"/>
    <w:rsid w:val="001A3502"/>
    <w:rsid w:val="001C56A0"/>
    <w:rsid w:val="001D3E50"/>
    <w:rsid w:val="001D61C7"/>
    <w:rsid w:val="001E4CA5"/>
    <w:rsid w:val="001E5304"/>
    <w:rsid w:val="001E5997"/>
    <w:rsid w:val="001F4505"/>
    <w:rsid w:val="001F4F12"/>
    <w:rsid w:val="0020371B"/>
    <w:rsid w:val="00204D9E"/>
    <w:rsid w:val="00221ABA"/>
    <w:rsid w:val="00225739"/>
    <w:rsid w:val="00227DB3"/>
    <w:rsid w:val="0024130F"/>
    <w:rsid w:val="002417DB"/>
    <w:rsid w:val="0024296D"/>
    <w:rsid w:val="0024438C"/>
    <w:rsid w:val="0024636D"/>
    <w:rsid w:val="0025223D"/>
    <w:rsid w:val="00254806"/>
    <w:rsid w:val="00254ADA"/>
    <w:rsid w:val="002556C7"/>
    <w:rsid w:val="002670B8"/>
    <w:rsid w:val="00273943"/>
    <w:rsid w:val="00281139"/>
    <w:rsid w:val="002814AA"/>
    <w:rsid w:val="00282C62"/>
    <w:rsid w:val="00286615"/>
    <w:rsid w:val="002867EA"/>
    <w:rsid w:val="00295448"/>
    <w:rsid w:val="002969C2"/>
    <w:rsid w:val="002B3C60"/>
    <w:rsid w:val="002C7E5D"/>
    <w:rsid w:val="00311E79"/>
    <w:rsid w:val="003218F3"/>
    <w:rsid w:val="003335D1"/>
    <w:rsid w:val="00341600"/>
    <w:rsid w:val="00360578"/>
    <w:rsid w:val="003620F2"/>
    <w:rsid w:val="003649C6"/>
    <w:rsid w:val="00372CB4"/>
    <w:rsid w:val="00374EE3"/>
    <w:rsid w:val="00375FA4"/>
    <w:rsid w:val="00393B21"/>
    <w:rsid w:val="003A0747"/>
    <w:rsid w:val="003A41FD"/>
    <w:rsid w:val="003B422C"/>
    <w:rsid w:val="003C0F60"/>
    <w:rsid w:val="003D1B5C"/>
    <w:rsid w:val="003D55AC"/>
    <w:rsid w:val="003E2F04"/>
    <w:rsid w:val="003E60E6"/>
    <w:rsid w:val="003F526B"/>
    <w:rsid w:val="003F583E"/>
    <w:rsid w:val="003F5B58"/>
    <w:rsid w:val="003F6EB2"/>
    <w:rsid w:val="0040151D"/>
    <w:rsid w:val="0041736C"/>
    <w:rsid w:val="00422522"/>
    <w:rsid w:val="00426FAA"/>
    <w:rsid w:val="004406D2"/>
    <w:rsid w:val="00443974"/>
    <w:rsid w:val="00452280"/>
    <w:rsid w:val="0045288C"/>
    <w:rsid w:val="00452962"/>
    <w:rsid w:val="00464D75"/>
    <w:rsid w:val="00466BD6"/>
    <w:rsid w:val="00475E62"/>
    <w:rsid w:val="00480799"/>
    <w:rsid w:val="00481816"/>
    <w:rsid w:val="0049441B"/>
    <w:rsid w:val="004C19E5"/>
    <w:rsid w:val="004C6042"/>
    <w:rsid w:val="004D6CF5"/>
    <w:rsid w:val="004E1BD8"/>
    <w:rsid w:val="0050009D"/>
    <w:rsid w:val="00516B89"/>
    <w:rsid w:val="0052363F"/>
    <w:rsid w:val="005246D7"/>
    <w:rsid w:val="0053157D"/>
    <w:rsid w:val="00533442"/>
    <w:rsid w:val="005418D1"/>
    <w:rsid w:val="00543BB0"/>
    <w:rsid w:val="00547CF8"/>
    <w:rsid w:val="00551963"/>
    <w:rsid w:val="00552C49"/>
    <w:rsid w:val="00552EC8"/>
    <w:rsid w:val="00560B38"/>
    <w:rsid w:val="00562A06"/>
    <w:rsid w:val="005708D0"/>
    <w:rsid w:val="00576D2B"/>
    <w:rsid w:val="00583946"/>
    <w:rsid w:val="005850CE"/>
    <w:rsid w:val="00596952"/>
    <w:rsid w:val="005A4DBD"/>
    <w:rsid w:val="005A5D04"/>
    <w:rsid w:val="005A631C"/>
    <w:rsid w:val="005A7006"/>
    <w:rsid w:val="005E3E50"/>
    <w:rsid w:val="005E4639"/>
    <w:rsid w:val="005E4EE5"/>
    <w:rsid w:val="005E51A8"/>
    <w:rsid w:val="005E67E6"/>
    <w:rsid w:val="005F0C87"/>
    <w:rsid w:val="005F1F90"/>
    <w:rsid w:val="00612BE2"/>
    <w:rsid w:val="00631DA3"/>
    <w:rsid w:val="00640433"/>
    <w:rsid w:val="006451DD"/>
    <w:rsid w:val="00647915"/>
    <w:rsid w:val="00651CE5"/>
    <w:rsid w:val="00655AFC"/>
    <w:rsid w:val="006575E0"/>
    <w:rsid w:val="0066477B"/>
    <w:rsid w:val="006679B6"/>
    <w:rsid w:val="0067465B"/>
    <w:rsid w:val="006817B1"/>
    <w:rsid w:val="00682A63"/>
    <w:rsid w:val="00684BC2"/>
    <w:rsid w:val="0068525D"/>
    <w:rsid w:val="006932E5"/>
    <w:rsid w:val="006A12E4"/>
    <w:rsid w:val="006A33B0"/>
    <w:rsid w:val="006D0E23"/>
    <w:rsid w:val="006E4637"/>
    <w:rsid w:val="006F3995"/>
    <w:rsid w:val="007019ED"/>
    <w:rsid w:val="0070580D"/>
    <w:rsid w:val="0072020C"/>
    <w:rsid w:val="00733AC0"/>
    <w:rsid w:val="00751F63"/>
    <w:rsid w:val="00761696"/>
    <w:rsid w:val="007654B4"/>
    <w:rsid w:val="00766E48"/>
    <w:rsid w:val="00776FD0"/>
    <w:rsid w:val="00784444"/>
    <w:rsid w:val="00786F6B"/>
    <w:rsid w:val="007870C0"/>
    <w:rsid w:val="00790F2D"/>
    <w:rsid w:val="007A67CE"/>
    <w:rsid w:val="007C1545"/>
    <w:rsid w:val="007C1A1C"/>
    <w:rsid w:val="007C3BE5"/>
    <w:rsid w:val="007D17BF"/>
    <w:rsid w:val="007D3798"/>
    <w:rsid w:val="007D47CD"/>
    <w:rsid w:val="007E0368"/>
    <w:rsid w:val="007E4D94"/>
    <w:rsid w:val="007F0449"/>
    <w:rsid w:val="00805124"/>
    <w:rsid w:val="00806CF3"/>
    <w:rsid w:val="008144D5"/>
    <w:rsid w:val="00821252"/>
    <w:rsid w:val="00824554"/>
    <w:rsid w:val="008245BF"/>
    <w:rsid w:val="008257E7"/>
    <w:rsid w:val="00835ACC"/>
    <w:rsid w:val="00842839"/>
    <w:rsid w:val="00855F77"/>
    <w:rsid w:val="008640F6"/>
    <w:rsid w:val="00865540"/>
    <w:rsid w:val="00870354"/>
    <w:rsid w:val="008720E0"/>
    <w:rsid w:val="0087411D"/>
    <w:rsid w:val="00876AF9"/>
    <w:rsid w:val="008818AC"/>
    <w:rsid w:val="008863D1"/>
    <w:rsid w:val="0088669D"/>
    <w:rsid w:val="00894067"/>
    <w:rsid w:val="008A3775"/>
    <w:rsid w:val="008B6C8B"/>
    <w:rsid w:val="008C7F1D"/>
    <w:rsid w:val="008D2A93"/>
    <w:rsid w:val="008E05F4"/>
    <w:rsid w:val="008E1CE5"/>
    <w:rsid w:val="008E3C46"/>
    <w:rsid w:val="008E3C6D"/>
    <w:rsid w:val="008F0172"/>
    <w:rsid w:val="008F0827"/>
    <w:rsid w:val="008F16E0"/>
    <w:rsid w:val="0090292D"/>
    <w:rsid w:val="0091110A"/>
    <w:rsid w:val="00930CF4"/>
    <w:rsid w:val="00931C1D"/>
    <w:rsid w:val="009369AC"/>
    <w:rsid w:val="00941313"/>
    <w:rsid w:val="009561B1"/>
    <w:rsid w:val="00984EF8"/>
    <w:rsid w:val="00985A44"/>
    <w:rsid w:val="00991290"/>
    <w:rsid w:val="00992DF6"/>
    <w:rsid w:val="00995828"/>
    <w:rsid w:val="009A2445"/>
    <w:rsid w:val="009B7893"/>
    <w:rsid w:val="009C2A3F"/>
    <w:rsid w:val="009D23C8"/>
    <w:rsid w:val="009D729D"/>
    <w:rsid w:val="009E5E42"/>
    <w:rsid w:val="00A070CD"/>
    <w:rsid w:val="00A078EC"/>
    <w:rsid w:val="00A10BCC"/>
    <w:rsid w:val="00A1226C"/>
    <w:rsid w:val="00A13611"/>
    <w:rsid w:val="00A25E62"/>
    <w:rsid w:val="00A35776"/>
    <w:rsid w:val="00A453F5"/>
    <w:rsid w:val="00A50B61"/>
    <w:rsid w:val="00A61DB1"/>
    <w:rsid w:val="00A72CF1"/>
    <w:rsid w:val="00A924FA"/>
    <w:rsid w:val="00A92A11"/>
    <w:rsid w:val="00A95A92"/>
    <w:rsid w:val="00AA586A"/>
    <w:rsid w:val="00AB10BE"/>
    <w:rsid w:val="00AC01ED"/>
    <w:rsid w:val="00AC138B"/>
    <w:rsid w:val="00AD0927"/>
    <w:rsid w:val="00AF2EB7"/>
    <w:rsid w:val="00AF342C"/>
    <w:rsid w:val="00AF60FA"/>
    <w:rsid w:val="00B00F59"/>
    <w:rsid w:val="00B042B8"/>
    <w:rsid w:val="00B319A3"/>
    <w:rsid w:val="00B32AD4"/>
    <w:rsid w:val="00B35140"/>
    <w:rsid w:val="00B354FA"/>
    <w:rsid w:val="00B372BE"/>
    <w:rsid w:val="00B60F5C"/>
    <w:rsid w:val="00B63852"/>
    <w:rsid w:val="00B717CD"/>
    <w:rsid w:val="00B77D5D"/>
    <w:rsid w:val="00BA2420"/>
    <w:rsid w:val="00BB35AB"/>
    <w:rsid w:val="00BB3C8B"/>
    <w:rsid w:val="00BC1F8A"/>
    <w:rsid w:val="00BD05AB"/>
    <w:rsid w:val="00BD11FD"/>
    <w:rsid w:val="00BE1F48"/>
    <w:rsid w:val="00BE772D"/>
    <w:rsid w:val="00BE7C89"/>
    <w:rsid w:val="00BF2797"/>
    <w:rsid w:val="00BF29D3"/>
    <w:rsid w:val="00BF71E7"/>
    <w:rsid w:val="00C069BE"/>
    <w:rsid w:val="00C11841"/>
    <w:rsid w:val="00C1782A"/>
    <w:rsid w:val="00C206A7"/>
    <w:rsid w:val="00C2106D"/>
    <w:rsid w:val="00C31807"/>
    <w:rsid w:val="00C61E8C"/>
    <w:rsid w:val="00C74FF3"/>
    <w:rsid w:val="00C8003E"/>
    <w:rsid w:val="00C8379D"/>
    <w:rsid w:val="00C860A7"/>
    <w:rsid w:val="00CB1BB3"/>
    <w:rsid w:val="00CB372E"/>
    <w:rsid w:val="00CD7045"/>
    <w:rsid w:val="00CE026B"/>
    <w:rsid w:val="00CE1E11"/>
    <w:rsid w:val="00CE28F4"/>
    <w:rsid w:val="00CF6D08"/>
    <w:rsid w:val="00D12815"/>
    <w:rsid w:val="00D27588"/>
    <w:rsid w:val="00D30BA6"/>
    <w:rsid w:val="00D31C3A"/>
    <w:rsid w:val="00D36092"/>
    <w:rsid w:val="00D362F9"/>
    <w:rsid w:val="00D36C0D"/>
    <w:rsid w:val="00D371FE"/>
    <w:rsid w:val="00D40DBA"/>
    <w:rsid w:val="00D46636"/>
    <w:rsid w:val="00D52DE6"/>
    <w:rsid w:val="00D53762"/>
    <w:rsid w:val="00D553A9"/>
    <w:rsid w:val="00D55DF3"/>
    <w:rsid w:val="00D55FEA"/>
    <w:rsid w:val="00D56099"/>
    <w:rsid w:val="00D56456"/>
    <w:rsid w:val="00D63E56"/>
    <w:rsid w:val="00D6787D"/>
    <w:rsid w:val="00D73DB0"/>
    <w:rsid w:val="00D75915"/>
    <w:rsid w:val="00D773B3"/>
    <w:rsid w:val="00D80357"/>
    <w:rsid w:val="00DB1784"/>
    <w:rsid w:val="00DB3B42"/>
    <w:rsid w:val="00DB745A"/>
    <w:rsid w:val="00DD3DDC"/>
    <w:rsid w:val="00DD6E82"/>
    <w:rsid w:val="00DE21C7"/>
    <w:rsid w:val="00DE4B69"/>
    <w:rsid w:val="00DF0619"/>
    <w:rsid w:val="00DF3334"/>
    <w:rsid w:val="00DF3B91"/>
    <w:rsid w:val="00E0111C"/>
    <w:rsid w:val="00E01192"/>
    <w:rsid w:val="00E03D2C"/>
    <w:rsid w:val="00E13E5C"/>
    <w:rsid w:val="00E30983"/>
    <w:rsid w:val="00E3744D"/>
    <w:rsid w:val="00E400BF"/>
    <w:rsid w:val="00E4228E"/>
    <w:rsid w:val="00E42897"/>
    <w:rsid w:val="00E45547"/>
    <w:rsid w:val="00E5031D"/>
    <w:rsid w:val="00E51126"/>
    <w:rsid w:val="00E66F85"/>
    <w:rsid w:val="00E71CD3"/>
    <w:rsid w:val="00E73B43"/>
    <w:rsid w:val="00E76AF6"/>
    <w:rsid w:val="00E80BBF"/>
    <w:rsid w:val="00E876FE"/>
    <w:rsid w:val="00E93ABA"/>
    <w:rsid w:val="00E944E9"/>
    <w:rsid w:val="00E95072"/>
    <w:rsid w:val="00ED5BD5"/>
    <w:rsid w:val="00ED75AB"/>
    <w:rsid w:val="00EE4163"/>
    <w:rsid w:val="00EF454F"/>
    <w:rsid w:val="00F02433"/>
    <w:rsid w:val="00F14BB5"/>
    <w:rsid w:val="00F2700E"/>
    <w:rsid w:val="00F35723"/>
    <w:rsid w:val="00F36369"/>
    <w:rsid w:val="00F550DE"/>
    <w:rsid w:val="00F55B7A"/>
    <w:rsid w:val="00F55C62"/>
    <w:rsid w:val="00F73978"/>
    <w:rsid w:val="00F86E80"/>
    <w:rsid w:val="00F92523"/>
    <w:rsid w:val="00F9424E"/>
    <w:rsid w:val="00FA1243"/>
    <w:rsid w:val="00FA1CAE"/>
    <w:rsid w:val="00FA1F42"/>
    <w:rsid w:val="00FA5A42"/>
    <w:rsid w:val="00FB0ABA"/>
    <w:rsid w:val="00FB4417"/>
    <w:rsid w:val="00FB5B4B"/>
    <w:rsid w:val="00FB796A"/>
    <w:rsid w:val="00FC0BF1"/>
    <w:rsid w:val="00FC37CF"/>
    <w:rsid w:val="00FD217F"/>
    <w:rsid w:val="00FD4CCB"/>
    <w:rsid w:val="00FD7FAA"/>
    <w:rsid w:val="00FE5417"/>
    <w:rsid w:val="00FE6C5C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FE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E3"/>
    <w:pPr>
      <w:ind w:left="720"/>
      <w:contextualSpacing/>
    </w:pPr>
  </w:style>
  <w:style w:type="table" w:styleId="a4">
    <w:name w:val="Table Grid"/>
    <w:basedOn w:val="a1"/>
    <w:uiPriority w:val="59"/>
    <w:rsid w:val="00A1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63E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E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E56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E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E56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3E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E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63E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63E56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63E5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739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3978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739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397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FE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E3"/>
    <w:pPr>
      <w:ind w:left="720"/>
      <w:contextualSpacing/>
    </w:pPr>
  </w:style>
  <w:style w:type="table" w:styleId="a4">
    <w:name w:val="Table Grid"/>
    <w:basedOn w:val="a1"/>
    <w:uiPriority w:val="59"/>
    <w:rsid w:val="00A1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63E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E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E56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E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E56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3E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E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63E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63E56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63E5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739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3978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739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397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0E7A-BF85-4BA3-A0C5-CDF26EC2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</dc:creator>
  <cp:lastModifiedBy>Чупраков</cp:lastModifiedBy>
  <cp:revision>5</cp:revision>
  <cp:lastPrinted>2021-09-03T04:44:00Z</cp:lastPrinted>
  <dcterms:created xsi:type="dcterms:W3CDTF">2021-08-27T06:09:00Z</dcterms:created>
  <dcterms:modified xsi:type="dcterms:W3CDTF">2021-09-03T04:45:00Z</dcterms:modified>
</cp:coreProperties>
</file>